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595" w:rsidRPr="006F7068" w:rsidRDefault="00925595" w:rsidP="00925595">
      <w:pPr>
        <w:suppressAutoHyphens/>
        <w:spacing w:after="0" w:line="240" w:lineRule="auto"/>
        <w:ind w:left="5670"/>
        <w:jc w:val="center"/>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Приложение №1</w:t>
      </w:r>
    </w:p>
    <w:p w:rsidR="00925595" w:rsidRPr="006F7068" w:rsidRDefault="00925595" w:rsidP="00721C99">
      <w:pPr>
        <w:suppressAutoHyphens/>
        <w:spacing w:after="0" w:line="240" w:lineRule="auto"/>
        <w:ind w:left="5670"/>
        <w:jc w:val="both"/>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к извещению о проведении аукциона в электронной форме (электронный аукцион) на право заключения договора ку</w:t>
      </w:r>
      <w:r w:rsidR="00397A36" w:rsidRPr="006F7068">
        <w:rPr>
          <w:rFonts w:ascii="Times New Roman" w:eastAsia="Times New Roman" w:hAnsi="Times New Roman" w:cs="Times New Roman"/>
          <w:sz w:val="23"/>
          <w:szCs w:val="23"/>
          <w:lang w:eastAsia="ar-SA"/>
        </w:rPr>
        <w:t>пли-продажи земельного участка</w:t>
      </w:r>
    </w:p>
    <w:p w:rsidR="006C3B16" w:rsidRPr="006C3B16" w:rsidRDefault="006C3B16" w:rsidP="006C3B16">
      <w:pPr>
        <w:pStyle w:val="ConsPlusTitle"/>
        <w:ind w:firstLine="709"/>
        <w:jc w:val="center"/>
        <w:rPr>
          <w:rFonts w:ascii="Times New Roman" w:hAnsi="Times New Roman" w:cs="Times New Roman"/>
          <w:b w:val="0"/>
          <w:sz w:val="24"/>
          <w:szCs w:val="24"/>
        </w:rPr>
      </w:pPr>
      <w:bookmarkStart w:id="0" w:name="Par786"/>
      <w:bookmarkEnd w:id="0"/>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ДОГОВОР №</w:t>
      </w:r>
      <w:r w:rsidRPr="006C3B16">
        <w:rPr>
          <w:rFonts w:ascii="Times New Roman" w:hAnsi="Times New Roman" w:cs="Times New Roman"/>
          <w:color w:val="FF0000"/>
          <w:sz w:val="24"/>
          <w:szCs w:val="24"/>
        </w:rPr>
        <w:t xml:space="preserve"> </w:t>
      </w:r>
      <w:r w:rsidR="00A247BA" w:rsidRPr="00A247BA">
        <w:rPr>
          <w:rFonts w:ascii="Times New Roman" w:hAnsi="Times New Roman" w:cs="Times New Roman"/>
          <w:sz w:val="24"/>
          <w:szCs w:val="24"/>
        </w:rPr>
        <w:t>____</w:t>
      </w:r>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КУПЛИ-ПРОДАЖИ ЗЕМЕЛЬНОГО УЧАСТКА</w:t>
      </w:r>
    </w:p>
    <w:p w:rsidR="006C3B16" w:rsidRPr="006C3B16" w:rsidRDefault="006C3B16" w:rsidP="006C3B16">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C3B16" w:rsidTr="006C3B16">
        <w:tc>
          <w:tcPr>
            <w:tcW w:w="4785" w:type="dxa"/>
          </w:tcPr>
          <w:p w:rsidR="006C3B16" w:rsidRDefault="006C3B16" w:rsidP="006C3B16">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6C3B16" w:rsidRDefault="006C3B16" w:rsidP="00A247B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DE048F">
              <w:rPr>
                <w:rFonts w:ascii="Times New Roman" w:hAnsi="Times New Roman" w:cs="Times New Roman"/>
                <w:sz w:val="24"/>
                <w:szCs w:val="24"/>
              </w:rPr>
              <w:t>202</w:t>
            </w:r>
            <w:r w:rsidR="00A247BA">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6C3B16" w:rsidRPr="006C3B16" w:rsidRDefault="006C3B16" w:rsidP="006C3B16">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Александра Дмитриевича</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E32BC2">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______________________</w:t>
      </w:r>
      <w:r w:rsidR="001D48D9">
        <w:rPr>
          <w:rFonts w:ascii="Times New Roman" w:hAnsi="Times New Roman" w:cs="Times New Roman"/>
          <w:b/>
          <w:bCs/>
          <w:iCs/>
          <w:sz w:val="24"/>
          <w:szCs w:val="24"/>
        </w:rPr>
        <w:t xml:space="preserve"> </w:t>
      </w:r>
      <w:r w:rsidR="001D48D9" w:rsidRPr="001D48D9">
        <w:rPr>
          <w:rFonts w:ascii="Times New Roman" w:hAnsi="Times New Roman" w:cs="Times New Roman"/>
          <w:bCs/>
          <w:iCs/>
          <w:sz w:val="24"/>
          <w:szCs w:val="24"/>
        </w:rPr>
        <w:t>(Ф.И.О.)</w:t>
      </w:r>
      <w:r w:rsidR="001D48D9">
        <w:rPr>
          <w:rStyle w:val="aa"/>
          <w:rFonts w:ascii="Times New Roman" w:hAnsi="Times New Roman" w:cs="Times New Roman"/>
          <w:bCs/>
          <w:iCs/>
          <w:sz w:val="24"/>
          <w:szCs w:val="24"/>
        </w:rPr>
        <w:footnoteReference w:id="2"/>
      </w:r>
      <w:r w:rsidRPr="001D48D9">
        <w:rPr>
          <w:rFonts w:ascii="Times New Roman" w:hAnsi="Times New Roman" w:cs="Times New Roman"/>
          <w:bCs/>
          <w:iCs/>
          <w:sz w:val="24"/>
          <w:szCs w:val="24"/>
        </w:rPr>
        <w:t>,</w:t>
      </w:r>
      <w:r w:rsidRPr="006C3B16">
        <w:rPr>
          <w:rFonts w:ascii="Times New Roman" w:hAnsi="Times New Roman" w:cs="Times New Roman"/>
          <w:b/>
          <w:bCs/>
          <w:iCs/>
          <w:sz w:val="24"/>
          <w:szCs w:val="24"/>
        </w:rPr>
        <w:t xml:space="preserve">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w:t>
      </w:r>
      <w:r w:rsidR="001D48D9">
        <w:rPr>
          <w:rFonts w:ascii="Times New Roman" w:hAnsi="Times New Roman" w:cs="Times New Roman"/>
          <w:bCs/>
          <w:iCs/>
          <w:sz w:val="24"/>
          <w:szCs w:val="24"/>
        </w:rPr>
        <w:t>(ая)</w:t>
      </w:r>
      <w:r w:rsidRPr="006C3B16">
        <w:rPr>
          <w:rFonts w:ascii="Times New Roman" w:hAnsi="Times New Roman" w:cs="Times New Roman"/>
          <w:bCs/>
          <w:iCs/>
          <w:sz w:val="24"/>
          <w:szCs w:val="24"/>
        </w:rPr>
        <w:t xml:space="preserve">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с другой стороны, и именуемые в дальнейшем «</w:t>
      </w:r>
      <w:r w:rsidRPr="006E1CCE">
        <w:rPr>
          <w:rFonts w:ascii="Times New Roman" w:hAnsi="Times New Roman" w:cs="Times New Roman"/>
          <w:b/>
          <w:bCs/>
          <w:iCs/>
          <w:sz w:val="24"/>
          <w:szCs w:val="24"/>
        </w:rPr>
        <w:t>Стороны</w:t>
      </w:r>
      <w:r w:rsidRPr="006C3B16">
        <w:rPr>
          <w:rFonts w:ascii="Times New Roman" w:hAnsi="Times New Roman" w:cs="Times New Roman"/>
          <w:bCs/>
          <w:iCs/>
          <w:sz w:val="24"/>
          <w:szCs w:val="24"/>
        </w:rPr>
        <w:t>», на основании Протокола</w:t>
      </w:r>
      <w:r w:rsidR="008F448D">
        <w:rPr>
          <w:rFonts w:ascii="Times New Roman" w:hAnsi="Times New Roman" w:cs="Times New Roman"/>
          <w:bCs/>
          <w:iCs/>
          <w:sz w:val="24"/>
          <w:szCs w:val="24"/>
        </w:rPr>
        <w:t xml:space="preserve"> №</w:t>
      </w:r>
      <w:r w:rsidRPr="006C3B16">
        <w:rPr>
          <w:rFonts w:ascii="Times New Roman" w:hAnsi="Times New Roman" w:cs="Times New Roman"/>
          <w:bCs/>
          <w:iCs/>
          <w:sz w:val="24"/>
          <w:szCs w:val="24"/>
        </w:rPr>
        <w:t xml:space="preserve"> </w:t>
      </w:r>
      <w:r w:rsidR="008F448D">
        <w:rPr>
          <w:rFonts w:ascii="Times New Roman" w:hAnsi="Times New Roman" w:cs="Times New Roman"/>
          <w:bCs/>
          <w:iCs/>
          <w:sz w:val="24"/>
          <w:szCs w:val="24"/>
        </w:rPr>
        <w:t>__________</w:t>
      </w:r>
      <w:r w:rsidRPr="006C3B16">
        <w:rPr>
          <w:rFonts w:ascii="Times New Roman" w:hAnsi="Times New Roman" w:cs="Times New Roman"/>
          <w:bCs/>
          <w:iCs/>
          <w:sz w:val="24"/>
          <w:szCs w:val="24"/>
        </w:rPr>
        <w:t xml:space="preserve"> </w:t>
      </w:r>
      <w:r w:rsidRPr="006C3B16">
        <w:rPr>
          <w:rFonts w:ascii="Times New Roman" w:hAnsi="Times New Roman" w:cs="Times New Roman"/>
          <w:sz w:val="24"/>
          <w:szCs w:val="24"/>
        </w:rPr>
        <w:t>от «___» _____</w:t>
      </w:r>
      <w:r w:rsidR="00B63D3E">
        <w:rPr>
          <w:rFonts w:ascii="Times New Roman" w:hAnsi="Times New Roman" w:cs="Times New Roman"/>
          <w:sz w:val="24"/>
          <w:szCs w:val="24"/>
        </w:rPr>
        <w:t>202</w:t>
      </w:r>
      <w:r w:rsidR="00A54240">
        <w:rPr>
          <w:rFonts w:ascii="Times New Roman" w:hAnsi="Times New Roman" w:cs="Times New Roman"/>
          <w:sz w:val="24"/>
          <w:szCs w:val="24"/>
        </w:rPr>
        <w:t>5</w:t>
      </w:r>
      <w:r>
        <w:rPr>
          <w:rFonts w:ascii="Times New Roman" w:hAnsi="Times New Roman" w:cs="Times New Roman"/>
          <w:sz w:val="24"/>
          <w:szCs w:val="24"/>
        </w:rPr>
        <w:t xml:space="preserve"> </w:t>
      </w:r>
      <w:r w:rsidR="008F448D">
        <w:rPr>
          <w:rFonts w:ascii="Times New Roman" w:hAnsi="Times New Roman" w:cs="Times New Roman"/>
          <w:sz w:val="24"/>
          <w:szCs w:val="24"/>
        </w:rPr>
        <w:t>г.</w:t>
      </w:r>
      <w:r w:rsidRPr="006C3B16">
        <w:rPr>
          <w:rFonts w:ascii="Times New Roman" w:hAnsi="Times New Roman" w:cs="Times New Roman"/>
          <w:sz w:val="24"/>
          <w:szCs w:val="24"/>
        </w:rPr>
        <w:t>, заключили настоящий договор (далее - Договор) о нижеследующем.</w:t>
      </w:r>
    </w:p>
    <w:p w:rsidR="006C3B16" w:rsidRPr="006C3B16" w:rsidRDefault="006C3B16" w:rsidP="006C3B16">
      <w:pPr>
        <w:pStyle w:val="ConsPlusNonformat"/>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1. Предмет Договора</w:t>
      </w:r>
    </w:p>
    <w:p w:rsidR="006C3B16" w:rsidRDefault="00CE086C" w:rsidP="00A54240">
      <w:pPr>
        <w:suppressLineNumbers/>
        <w:tabs>
          <w:tab w:val="left" w:pos="1160"/>
        </w:tabs>
        <w:autoSpaceDE w:val="0"/>
        <w:spacing w:after="0" w:line="240" w:lineRule="auto"/>
        <w:ind w:firstLine="709"/>
        <w:jc w:val="both"/>
        <w:rPr>
          <w:rFonts w:ascii="Times New Roman" w:hAnsi="Times New Roman" w:cs="Times New Roman"/>
          <w:sz w:val="24"/>
          <w:szCs w:val="24"/>
        </w:rPr>
      </w:pPr>
      <w:bookmarkStart w:id="1" w:name="Par800"/>
      <w:bookmarkEnd w:id="1"/>
      <w:r>
        <w:rPr>
          <w:rFonts w:ascii="Times New Roman" w:hAnsi="Times New Roman" w:cs="Times New Roman"/>
          <w:sz w:val="24"/>
          <w:szCs w:val="24"/>
        </w:rPr>
        <w:t xml:space="preserve">1.1. </w:t>
      </w:r>
      <w:r w:rsidR="006C3B16" w:rsidRPr="00B63D3E">
        <w:rPr>
          <w:rFonts w:ascii="Times New Roman" w:hAnsi="Times New Roman" w:cs="Times New Roman"/>
          <w:sz w:val="24"/>
          <w:szCs w:val="24"/>
        </w:rPr>
        <w:t>Продавец обязуется передать в собственность, а Покупатель принять и оплатить по цене и на условиях, изложенных в настоящем Договоре, земельный участок из категории земель – земли населенных пунктов, с кадастровым номером</w:t>
      </w:r>
      <w:r w:rsidR="00F524AF" w:rsidRPr="00B63D3E">
        <w:t xml:space="preserve"> </w:t>
      </w:r>
      <w:r w:rsidR="000A2D10">
        <w:rPr>
          <w:rFonts w:ascii="Times New Roman" w:hAnsi="Times New Roman" w:cs="Times New Roman"/>
          <w:sz w:val="24"/>
          <w:szCs w:val="24"/>
        </w:rPr>
        <w:t>46:06:080303:749</w:t>
      </w:r>
      <w:r w:rsidR="00495A40" w:rsidRPr="00495A40">
        <w:rPr>
          <w:rFonts w:ascii="Times New Roman" w:hAnsi="Times New Roman" w:cs="Times New Roman"/>
          <w:sz w:val="24"/>
          <w:szCs w:val="24"/>
        </w:rPr>
        <w:t xml:space="preserve">, площадью </w:t>
      </w:r>
      <w:r w:rsidR="000A2D10" w:rsidRPr="000A2D10">
        <w:rPr>
          <w:rFonts w:ascii="Times New Roman" w:hAnsi="Times New Roman" w:cs="Times New Roman"/>
          <w:sz w:val="24"/>
          <w:szCs w:val="24"/>
        </w:rPr>
        <w:t>968</w:t>
      </w:r>
      <w:r w:rsidR="000A2D10">
        <w:rPr>
          <w:rFonts w:ascii="Times New Roman" w:hAnsi="Times New Roman" w:cs="Times New Roman"/>
          <w:sz w:val="24"/>
          <w:szCs w:val="24"/>
        </w:rPr>
        <w:t xml:space="preserve"> </w:t>
      </w:r>
      <w:r w:rsidR="00495A40" w:rsidRPr="00495A40">
        <w:rPr>
          <w:rFonts w:ascii="Times New Roman" w:hAnsi="Times New Roman" w:cs="Times New Roman"/>
          <w:sz w:val="24"/>
          <w:szCs w:val="24"/>
        </w:rPr>
        <w:t xml:space="preserve">кв.м, расположенного по адресу: </w:t>
      </w:r>
      <w:r w:rsidR="000A2D10" w:rsidRPr="000A2D10">
        <w:rPr>
          <w:rFonts w:ascii="Times New Roman" w:hAnsi="Times New Roman" w:cs="Times New Roman"/>
          <w:sz w:val="24"/>
          <w:szCs w:val="24"/>
        </w:rPr>
        <w:t>Курская область, м.р-н Железногорский, с.п. Разв</w:t>
      </w:r>
      <w:r w:rsidR="000A2D10">
        <w:rPr>
          <w:rFonts w:ascii="Times New Roman" w:hAnsi="Times New Roman" w:cs="Times New Roman"/>
          <w:sz w:val="24"/>
          <w:szCs w:val="24"/>
        </w:rPr>
        <w:t>етьевский сельсовет, с Разветье</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0A2D10" w:rsidRPr="000A2D10">
        <w:rPr>
          <w:rFonts w:ascii="Times New Roman" w:hAnsi="Times New Roman" w:cs="Times New Roman"/>
          <w:sz w:val="24"/>
          <w:szCs w:val="24"/>
        </w:rPr>
        <w:t>для ведения личного подсобного хозяйства (приусадебный земельный участок)</w:t>
      </w:r>
      <w:r w:rsidR="00B63D3E" w:rsidRPr="00B63D3E">
        <w:rPr>
          <w:rFonts w:ascii="Times New Roman" w:hAnsi="Times New Roman" w:cs="Times New Roman"/>
          <w:bCs/>
          <w:sz w:val="24"/>
          <w:szCs w:val="24"/>
          <w:shd w:val="clear" w:color="auto" w:fill="FFFFFF"/>
        </w:rPr>
        <w:t xml:space="preserve"> </w:t>
      </w:r>
      <w:r w:rsidR="006C3B16" w:rsidRPr="00B63D3E">
        <w:rPr>
          <w:rFonts w:ascii="Times New Roman" w:hAnsi="Times New Roman" w:cs="Times New Roman"/>
          <w:sz w:val="24"/>
          <w:szCs w:val="24"/>
        </w:rPr>
        <w:t xml:space="preserve">(далее – Участок), </w:t>
      </w:r>
      <w:r w:rsidR="00F524AF" w:rsidRPr="00B63D3E">
        <w:rPr>
          <w:rFonts w:ascii="Times New Roman" w:hAnsi="Times New Roman" w:cs="Times New Roman"/>
          <w:sz w:val="24"/>
          <w:szCs w:val="24"/>
        </w:rPr>
        <w:t>государственная собственность на который не разграничена</w:t>
      </w:r>
      <w:r w:rsidR="006C3B16" w:rsidRPr="00B63D3E">
        <w:rPr>
          <w:rFonts w:ascii="Times New Roman" w:hAnsi="Times New Roman" w:cs="Times New Roman"/>
          <w:sz w:val="24"/>
          <w:szCs w:val="24"/>
        </w:rPr>
        <w:t>.</w:t>
      </w:r>
    </w:p>
    <w:p w:rsidR="00CE086C" w:rsidRDefault="00CE086C" w:rsidP="00CE086C">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w:t>
      </w:r>
      <w:r w:rsidRPr="00CE086C">
        <w:rPr>
          <w:rFonts w:ascii="Times New Roman" w:hAnsi="Times New Roman" w:cs="Times New Roman"/>
          <w:sz w:val="24"/>
          <w:szCs w:val="24"/>
        </w:rPr>
        <w:t>В отношении земельного участка</w:t>
      </w:r>
      <w:r w:rsidR="000A2D10">
        <w:rPr>
          <w:rFonts w:ascii="Times New Roman" w:hAnsi="Times New Roman" w:cs="Times New Roman"/>
          <w:sz w:val="24"/>
          <w:szCs w:val="24"/>
        </w:rPr>
        <w:t xml:space="preserve"> установлены</w:t>
      </w:r>
      <w:r w:rsidRPr="00CE086C">
        <w:rPr>
          <w:rFonts w:ascii="Times New Roman" w:hAnsi="Times New Roman" w:cs="Times New Roman"/>
          <w:sz w:val="24"/>
          <w:szCs w:val="24"/>
        </w:rPr>
        <w:t xml:space="preserve"> ограничени</w:t>
      </w:r>
      <w:r w:rsidR="000A2D10">
        <w:rPr>
          <w:rFonts w:ascii="Times New Roman" w:hAnsi="Times New Roman" w:cs="Times New Roman"/>
          <w:sz w:val="24"/>
          <w:szCs w:val="24"/>
        </w:rPr>
        <w:t>я</w:t>
      </w:r>
      <w:r w:rsidRPr="00CE086C">
        <w:rPr>
          <w:rFonts w:ascii="Times New Roman" w:hAnsi="Times New Roman" w:cs="Times New Roman"/>
          <w:sz w:val="24"/>
          <w:szCs w:val="24"/>
        </w:rPr>
        <w:t xml:space="preserve"> использования</w:t>
      </w:r>
      <w:r w:rsidR="00A247BA">
        <w:rPr>
          <w:rFonts w:ascii="Times New Roman" w:hAnsi="Times New Roman" w:cs="Times New Roman"/>
          <w:sz w:val="24"/>
          <w:szCs w:val="24"/>
        </w:rPr>
        <w:t>.</w:t>
      </w:r>
    </w:p>
    <w:p w:rsidR="000A2D10" w:rsidRPr="000A2D10" w:rsidRDefault="000A2D10" w:rsidP="000A2D10">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 </w:t>
      </w:r>
      <w:r w:rsidRPr="000A2D10">
        <w:rPr>
          <w:rFonts w:ascii="Times New Roman" w:hAnsi="Times New Roman" w:cs="Times New Roman"/>
          <w:sz w:val="24"/>
          <w:szCs w:val="24"/>
        </w:rPr>
        <w:t>Охранная зона объекта: ВЛ 10кВ №10 ПС Разветье. Адрес(местоположение) объекта: Курская область, Железногорский район – 120 кв.м.</w:t>
      </w:r>
    </w:p>
    <w:p w:rsidR="000A2D10" w:rsidRPr="000A2D10" w:rsidRDefault="000A2D10" w:rsidP="000A2D10">
      <w:pPr>
        <w:suppressLineNumbers/>
        <w:tabs>
          <w:tab w:val="left" w:pos="1160"/>
        </w:tabs>
        <w:autoSpaceDE w:val="0"/>
        <w:spacing w:after="0" w:line="240" w:lineRule="auto"/>
        <w:ind w:firstLine="709"/>
        <w:jc w:val="both"/>
        <w:rPr>
          <w:rFonts w:ascii="Times New Roman" w:hAnsi="Times New Roman" w:cs="Times New Roman"/>
          <w:sz w:val="24"/>
          <w:szCs w:val="24"/>
        </w:rPr>
      </w:pPr>
      <w:r w:rsidRPr="000A2D10">
        <w:rPr>
          <w:rFonts w:ascii="Times New Roman" w:hAnsi="Times New Roman" w:cs="Times New Roman"/>
          <w:sz w:val="24"/>
          <w:szCs w:val="24"/>
        </w:rPr>
        <w:t xml:space="preserve">Ограничения: Ограничения установлены согл.п.8-11 Правил установления ОЗ объектов электросет.хоз-ва и особых усл.использования земельных уч-в,расположенных в границах таких зон,утвержденных Постановлением Пр-ва РФ от 24.02.2009г.№160.8.В ОЗ запрещается осуществлять люб.действ,кот. могут нарушить безопасную раб. объектов электросет. хоз-ва,привести к их повреждению или уничтожению,повлечь причинение вреда жизни,здоровью гр. и имуществу физ. или юр.лиц,повлечь нанесение экологич.ущерба и возникновение пожаров,в т.ч:а)набрасывать на провода и опоры возд.ЛЭП посторонние предметы,подниматься на опоры возд.ЛЭП;б)размещ. люб.объекты и предметы(матер.)в пределах созданных в соотв.с треб.норм-тех док-в проходов и подъездов для доступа к объектам электросет.хоз-ва,проводить люб. работы и возводить сооруж.,кот. могут препятствовать доступу к объектам электросет.хоз-ва,без создания необх.для такого доступа проходов и подъездов;в)находиться в пределах огорожен. тер. и помещ. распределит. устр-в и подст.,откр.двери и люки распределит.устр-в и подст., производить перекл. и подкл.в электр.сетях (не распростр. на работников, занятых выполнением разреш. в устан. порядке работ), разводить огонь в пределах ОЗ вводных и распределит. устр-в, подст., возд.ЛЭП, кабел. ЛЭП; г)размещ.свалки; д)произв. работы ударными мех-ми, сбрасывать тяжести массой св.5 т,производить сброс и слив едких и корроз-х в-в и горюче-смаз. мат-в (в ОЗ подзем.кабел. ЛЭП).9.В ОЗ,устан.для объектов электросет.хоз-ва напряж.св.1000 В,помимо </w:t>
      </w:r>
      <w:r w:rsidRPr="000A2D10">
        <w:rPr>
          <w:rFonts w:ascii="Times New Roman" w:hAnsi="Times New Roman" w:cs="Times New Roman"/>
          <w:sz w:val="24"/>
          <w:szCs w:val="24"/>
        </w:rPr>
        <w:lastRenderedPageBreak/>
        <w:t>действ.,предусмотренных п.8 наст.Пр-л,запрещается:а)складировать или размещ. хранилища любых, в т.ч. горючесмаз., мат-в; б) размещ. детские, спорт. площадки, стадионы, рынки, торг.точки, полевые станы, загоны для скота,гаражи,стоянки всех видов машин и мех-в,за искл.гаражей-стоянок автомобилей, принадлежащих физ. лицам,проводить любые мероприятия,связ. с большим скоплением людей,не занятых выполнением разреш. в устан. порядке работ (в ОЗ возд.ЛЭП);в)использовать любые летат.аппараты,в т.ч.возд.змеев,спорт.модели летат. ап-в (в ОЗ возд.ЛЭП);г)бросать якоря с судов и осуществлять их проход с отданными якорями,цепями, лотами, волокушами, тралами(в ОЗ подводных кабел.ЛЭП);д)осуществлять проход судов с поднятыми стрелами кранов и др. механизмов (в ОЗ возд.ЛЭП).10.В пределах ОЗ без письм. реш. о согласовании сетевых орг. юр. и физ.лицам запрещаются:а)стрво,капит. ремонт,реконструкция или снос зданий,сооружений;б)горные,взрывные,мелиоративные работы,в т.ч. связ. с времен. затоплением земель;в)посадка и вырубка деревьев, куст-в;г)дноуглубительные, землечерпальные, погрузочно-разгрузочные раб., добыча рыбы, др.водных жив., раст. придонными орудиями лова,устр-во водопоев,колка,заготовка льда(в ОЗ подводных кабел.ЛЭП);д)проход судов, у кот. расст. по вертикали от верх. крайнего габарита с грузом или без груза до ниж. точки провеса проводов переходов возд.ЛЭП через водоемы менее мин. допуст. расст.,в т.ч. с учетом макс.уровня подъема воды при паводке;е)проезд машин и механизмов,имеющих общую высоту с грузом или без груза от поверх.дороги более 4,5 м(в ОЗ возд.ЛЭП);ж)земляные работы на глубине более 0,3 м(на вспахиваемых землях на глубине более 0,45 м),планировка грунта(в ОЗ подземных кабел.ЛЭП);з)полив с-х культур в случае,если высота струи воды может сост. св.3 м(в ОЗ возд.ЛЭП);и)полевые с.-х. работы с прим. с.-х. машин и оборудования высотой более 4 м(в ОЗ возд.ЛЭП)или полевые с-х работы,связ. с вспашкой земли(в ОЗ кабел. ЛЭП).11.В ОЗ,устан.для объектов электросет.хоз-ва напряж.до 1000 В,помимо действий,предусмотренных п.10 наст.Пр-л,без письм. реш. о согласовании сетевых орг. запрещается:а)размещать детские,спорт.площадки,стадионы,рынки,торг.точки,полевые станы,загоны для скота,гаражи,стоянки всех видов машин,механизмов(в ОЗ возд.ЛЭП);б)складировать или размещать хранилища любых,в т.ч.горюче-смаз.,мат-в;в)устраивать причалы для стоянки судов,барж и плавучих кранов,бросать якоря с судов, осуществлять их проход с отданными якорями, цепями, лотами, волокушами, тралами (в ОЗ подводных кабел.ЛЭП).</w:t>
      </w:r>
    </w:p>
    <w:p w:rsidR="000A2D10" w:rsidRDefault="000A2D10" w:rsidP="000A2D10">
      <w:pPr>
        <w:suppressLineNumbers/>
        <w:tabs>
          <w:tab w:val="left" w:pos="1160"/>
        </w:tabs>
        <w:autoSpaceDE w:val="0"/>
        <w:spacing w:after="0" w:line="240" w:lineRule="auto"/>
        <w:ind w:firstLine="709"/>
        <w:jc w:val="both"/>
        <w:rPr>
          <w:rFonts w:ascii="Times New Roman" w:hAnsi="Times New Roman" w:cs="Times New Roman"/>
          <w:sz w:val="24"/>
          <w:szCs w:val="24"/>
        </w:rPr>
      </w:pPr>
      <w:r w:rsidRPr="000A2D10">
        <w:rPr>
          <w:rFonts w:ascii="Times New Roman" w:hAnsi="Times New Roman" w:cs="Times New Roman"/>
          <w:sz w:val="24"/>
          <w:szCs w:val="24"/>
        </w:rPr>
        <w:t>Реестровый номер границы 46:06-6.296</w:t>
      </w:r>
      <w:r>
        <w:rPr>
          <w:rFonts w:ascii="Times New Roman" w:hAnsi="Times New Roman" w:cs="Times New Roman"/>
          <w:sz w:val="24"/>
          <w:szCs w:val="24"/>
        </w:rPr>
        <w:t>.</w:t>
      </w:r>
    </w:p>
    <w:p w:rsidR="00A247BA" w:rsidRDefault="00A247BA" w:rsidP="006C3B16">
      <w:pPr>
        <w:widowControl w:val="0"/>
        <w:autoSpaceDE w:val="0"/>
        <w:spacing w:after="0" w:line="240" w:lineRule="auto"/>
        <w:jc w:val="center"/>
        <w:rPr>
          <w:rFonts w:ascii="Times New Roman" w:hAnsi="Times New Roman" w:cs="Times New Roman"/>
          <w:sz w:val="24"/>
          <w:szCs w:val="24"/>
        </w:rPr>
      </w:pPr>
      <w:bookmarkStart w:id="2" w:name="Par818"/>
      <w:bookmarkEnd w:id="2"/>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2. Цена и порядок оплаты по Договору</w:t>
      </w:r>
    </w:p>
    <w:p w:rsidR="006C3B16" w:rsidRPr="001D7010" w:rsidRDefault="006C3B16" w:rsidP="006C3B16">
      <w:pPr>
        <w:pStyle w:val="ConsPlusTitle"/>
        <w:ind w:firstLine="709"/>
        <w:jc w:val="both"/>
        <w:rPr>
          <w:rFonts w:ascii="Times New Roman" w:hAnsi="Times New Roman" w:cs="Times New Roman"/>
          <w:sz w:val="24"/>
          <w:szCs w:val="24"/>
        </w:rPr>
      </w:pPr>
      <w:bookmarkStart w:id="3" w:name="Par820"/>
      <w:bookmarkEnd w:id="3"/>
      <w:r w:rsidRPr="001D7010">
        <w:rPr>
          <w:rFonts w:ascii="Times New Roman" w:hAnsi="Times New Roman" w:cs="Times New Roman"/>
          <w:sz w:val="24"/>
          <w:szCs w:val="24"/>
        </w:rPr>
        <w:t>2.1. Цена Участка составляет _____</w:t>
      </w:r>
      <w:r w:rsidR="00F524AF" w:rsidRPr="001D7010">
        <w:rPr>
          <w:rFonts w:ascii="Times New Roman" w:hAnsi="Times New Roman" w:cs="Times New Roman"/>
          <w:sz w:val="24"/>
          <w:szCs w:val="24"/>
        </w:rPr>
        <w:t xml:space="preserve">   </w:t>
      </w:r>
      <w:r w:rsidRPr="001D7010">
        <w:rPr>
          <w:rFonts w:ascii="Times New Roman" w:hAnsi="Times New Roman" w:cs="Times New Roman"/>
          <w:sz w:val="24"/>
          <w:szCs w:val="24"/>
        </w:rPr>
        <w:t>(______________) рублей ___ копеек.</w:t>
      </w:r>
    </w:p>
    <w:p w:rsidR="006C3B16" w:rsidRPr="001D7010" w:rsidRDefault="006C3B16" w:rsidP="006C3B16">
      <w:pPr>
        <w:pStyle w:val="a4"/>
        <w:spacing w:after="0"/>
        <w:ind w:firstLine="709"/>
        <w:jc w:val="both"/>
      </w:pPr>
      <w:r w:rsidRPr="001D7010">
        <w:t>2.2. Задаток в сумме</w:t>
      </w:r>
      <w:r w:rsidR="00F524AF" w:rsidRPr="001D7010">
        <w:t xml:space="preserve"> </w:t>
      </w:r>
      <w:r w:rsidR="00B33078" w:rsidRPr="004F1852">
        <w:rPr>
          <w:lang w:eastAsia="ar-SA"/>
        </w:rPr>
        <w:t>____________</w:t>
      </w:r>
      <w:r w:rsidR="00F524AF" w:rsidRPr="001D7010">
        <w:rPr>
          <w:lang w:eastAsia="ar-SA"/>
        </w:rPr>
        <w:t xml:space="preserve"> (</w:t>
      </w:r>
      <w:r w:rsidR="00B33078">
        <w:rPr>
          <w:lang w:eastAsia="ar-SA"/>
        </w:rPr>
        <w:t>____</w:t>
      </w:r>
      <w:r w:rsidR="00F524AF" w:rsidRPr="001D7010">
        <w:rPr>
          <w:lang w:eastAsia="ar-SA"/>
        </w:rPr>
        <w:t xml:space="preserve">) рубль </w:t>
      </w:r>
      <w:r w:rsidR="00B33078">
        <w:rPr>
          <w:lang w:eastAsia="ar-SA"/>
        </w:rPr>
        <w:t>___</w:t>
      </w:r>
      <w:r w:rsidR="00F524AF" w:rsidRPr="001D7010">
        <w:rPr>
          <w:lang w:eastAsia="ar-SA"/>
        </w:rPr>
        <w:t xml:space="preserve"> копейки</w:t>
      </w:r>
      <w:r w:rsidRPr="00397A36">
        <w:rPr>
          <w:bCs/>
        </w:rPr>
        <w:t>,</w:t>
      </w:r>
      <w:r w:rsidRPr="001D7010">
        <w:rPr>
          <w:b/>
          <w:bCs/>
        </w:rPr>
        <w:t xml:space="preserve"> </w:t>
      </w:r>
      <w:r w:rsidRPr="001D7010">
        <w:t>внесенный</w:t>
      </w:r>
      <w:r w:rsidR="004C74E0">
        <w:t xml:space="preserve"> </w:t>
      </w:r>
      <w:r w:rsidRPr="001D7010">
        <w:rPr>
          <w:b/>
          <w:bCs/>
        </w:rPr>
        <w:t>«Покупателем»</w:t>
      </w:r>
      <w:r w:rsidR="001D48D9" w:rsidRPr="001D7010">
        <w:rPr>
          <w:b/>
          <w:bCs/>
        </w:rPr>
        <w:t xml:space="preserve"> </w:t>
      </w:r>
      <w:r w:rsidRPr="001D7010">
        <w:t>на счет</w:t>
      </w:r>
      <w:r w:rsidR="00925595" w:rsidRPr="001D7010">
        <w:t xml:space="preserve"> </w:t>
      </w:r>
      <w:r w:rsidR="00925595" w:rsidRPr="001D7010">
        <w:rPr>
          <w:bCs/>
        </w:rPr>
        <w:t xml:space="preserve">Оператора электронной площадки, на которой проведён электронный аукцион </w:t>
      </w:r>
      <w:r w:rsidRPr="001D7010">
        <w:t xml:space="preserve">в соответствии с </w:t>
      </w:r>
      <w:r w:rsidR="00925595" w:rsidRPr="001D7010">
        <w:t xml:space="preserve">электронной </w:t>
      </w:r>
      <w:r w:rsidRPr="001D7010">
        <w:t xml:space="preserve">заявкой на участие в аукционе от «___» _______ </w:t>
      </w:r>
      <w:r w:rsidR="003D1947">
        <w:t>2025</w:t>
      </w:r>
      <w:r w:rsidRPr="001D7010">
        <w:t xml:space="preserve"> г. №____(далее –</w:t>
      </w:r>
      <w:r w:rsidR="004C74E0">
        <w:t xml:space="preserve"> </w:t>
      </w:r>
      <w:r w:rsidRPr="001D7010">
        <w:rPr>
          <w:b/>
          <w:bCs/>
        </w:rPr>
        <w:t>«Заявка»</w:t>
      </w:r>
      <w:r w:rsidRPr="001D7010">
        <w:t>), засчитывается в счет оплаты стоимости земельного участка.</w:t>
      </w:r>
    </w:p>
    <w:p w:rsidR="006C3B16" w:rsidRPr="001D7010" w:rsidRDefault="006C3B16" w:rsidP="006C3B16">
      <w:pPr>
        <w:pStyle w:val="a4"/>
        <w:spacing w:after="0"/>
        <w:ind w:firstLine="709"/>
        <w:jc w:val="both"/>
      </w:pPr>
      <w:r w:rsidRPr="001D7010">
        <w:t>2.</w:t>
      </w:r>
      <w:r w:rsidR="00790592" w:rsidRPr="001D7010">
        <w:t>3</w:t>
      </w:r>
      <w:r w:rsidRPr="001D7010">
        <w:t xml:space="preserve">. Полная оплата цены Участка должна быть произведена Покупателем </w:t>
      </w:r>
      <w:r w:rsidR="00303136" w:rsidRPr="001D7010">
        <w:t>в течени</w:t>
      </w:r>
      <w:r w:rsidR="001D48D9" w:rsidRPr="001D7010">
        <w:t>е</w:t>
      </w:r>
      <w:r w:rsidR="00303136" w:rsidRPr="001D7010">
        <w:t xml:space="preserve"> 10 (Десяти) рабочих дней со дня подписания настоящего Договора</w:t>
      </w:r>
      <w:r w:rsidR="0067099D">
        <w:t>.</w:t>
      </w:r>
    </w:p>
    <w:p w:rsidR="006C3B16" w:rsidRPr="006C3B16" w:rsidRDefault="006C3B16" w:rsidP="006C3B16">
      <w:pPr>
        <w:pStyle w:val="a4"/>
        <w:spacing w:after="0"/>
        <w:ind w:firstLine="709"/>
        <w:jc w:val="both"/>
      </w:pPr>
      <w:r w:rsidRPr="006C3B16">
        <w:t>2.</w:t>
      </w:r>
      <w:r w:rsidR="00790592">
        <w:t>4</w:t>
      </w:r>
      <w:r w:rsidRPr="006C3B16">
        <w:t>. Оплата  производится  Покупателем  в рублях, путём единовременного перечисления на счет УФК по Курской области</w:t>
      </w:r>
    </w:p>
    <w:p w:rsidR="006C3B16" w:rsidRPr="006C3B16" w:rsidRDefault="006C3B16" w:rsidP="006C3B16">
      <w:pPr>
        <w:pStyle w:val="a4"/>
        <w:spacing w:after="0"/>
        <w:ind w:firstLine="709"/>
        <w:jc w:val="both"/>
      </w:pPr>
      <w:r w:rsidRPr="006C3B16">
        <w:t>Сведения о реквизитах счета:</w:t>
      </w:r>
    </w:p>
    <w:p w:rsidR="006C3B16" w:rsidRPr="006C3B16" w:rsidRDefault="006C3B16" w:rsidP="006C3B16">
      <w:pPr>
        <w:pStyle w:val="a4"/>
        <w:spacing w:after="0"/>
        <w:ind w:firstLine="709"/>
        <w:jc w:val="both"/>
      </w:pPr>
      <w:r w:rsidRPr="006C3B16">
        <w:rPr>
          <w:u w:val="single"/>
        </w:rPr>
        <w:t>Получатель:  (реквизиты указываются при заключении контракта)</w:t>
      </w:r>
    </w:p>
    <w:p w:rsidR="006C3B16" w:rsidRPr="006C3B16" w:rsidRDefault="006C3B16" w:rsidP="006C3B16">
      <w:pPr>
        <w:widowControl w:val="0"/>
        <w:tabs>
          <w:tab w:val="left" w:pos="5475"/>
        </w:tabs>
        <w:autoSpaceDE w:val="0"/>
        <w:spacing w:after="0" w:line="240" w:lineRule="auto"/>
        <w:ind w:firstLine="709"/>
        <w:rPr>
          <w:rFonts w:ascii="Times New Roman" w:hAnsi="Times New Roman" w:cs="Times New Roman"/>
          <w:sz w:val="24"/>
          <w:szCs w:val="24"/>
        </w:rPr>
      </w:pPr>
      <w:r w:rsidRPr="006C3B16">
        <w:rPr>
          <w:rFonts w:ascii="Times New Roman" w:hAnsi="Times New Roman" w:cs="Times New Roman"/>
          <w:b/>
          <w:sz w:val="24"/>
          <w:szCs w:val="24"/>
        </w:rPr>
        <w:tab/>
      </w: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3. Права и обязанности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3.1. Продавец обязуется:</w:t>
      </w:r>
    </w:p>
    <w:p w:rsidR="006C3B16" w:rsidRPr="006C3B16" w:rsidRDefault="003D1947" w:rsidP="00E90E99">
      <w:pPr>
        <w:widowControl w:val="0"/>
        <w:autoSpaceDE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3.1.1. В </w:t>
      </w:r>
      <w:r w:rsidR="006B1326">
        <w:rPr>
          <w:rFonts w:ascii="Times New Roman" w:hAnsi="Times New Roman" w:cs="Times New Roman"/>
          <w:sz w:val="24"/>
          <w:szCs w:val="24"/>
        </w:rPr>
        <w:t>течение 3 рабочих дней</w:t>
      </w:r>
      <w:r w:rsidR="006C3B16" w:rsidRPr="006C3B16">
        <w:rPr>
          <w:rFonts w:ascii="Times New Roman" w:hAnsi="Times New Roman" w:cs="Times New Roman"/>
          <w:sz w:val="24"/>
          <w:szCs w:val="24"/>
        </w:rPr>
        <w:t xml:space="preserve"> с момента выполнения Покупателем </w:t>
      </w:r>
      <w:hyperlink w:anchor="Par837" w:history="1">
        <w:r w:rsidR="006C3B16" w:rsidRPr="001D48D9">
          <w:rPr>
            <w:rStyle w:val="a3"/>
            <w:rFonts w:ascii="Times New Roman" w:hAnsi="Times New Roman" w:cs="Times New Roman"/>
            <w:color w:val="auto"/>
            <w:sz w:val="24"/>
            <w:szCs w:val="24"/>
            <w:u w:val="none"/>
          </w:rPr>
          <w:t xml:space="preserve">п. </w:t>
        </w:r>
      </w:hyperlink>
      <w:r w:rsidR="006C3B16" w:rsidRPr="006C3B16">
        <w:rPr>
          <w:rFonts w:ascii="Times New Roman" w:hAnsi="Times New Roman" w:cs="Times New Roman"/>
          <w:sz w:val="24"/>
          <w:szCs w:val="24"/>
        </w:rPr>
        <w:t>2.4 настоящего Договора передать Участок по акту приема-передачи.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lastRenderedPageBreak/>
        <w:t>3.2. Покупатель обязуется:</w:t>
      </w:r>
    </w:p>
    <w:p w:rsidR="006C3B16" w:rsidRPr="006C3B16" w:rsidRDefault="00303136" w:rsidP="00E90E99">
      <w:pPr>
        <w:pStyle w:val="a4"/>
        <w:tabs>
          <w:tab w:val="center" w:pos="5179"/>
        </w:tabs>
        <w:spacing w:after="0"/>
        <w:ind w:firstLine="1134"/>
        <w:jc w:val="both"/>
      </w:pPr>
      <w:bookmarkStart w:id="4" w:name="Par837"/>
      <w:bookmarkEnd w:id="4"/>
      <w:r>
        <w:t xml:space="preserve">3.2.1. </w:t>
      </w:r>
      <w:r w:rsidR="006C3B16" w:rsidRPr="006C3B16">
        <w:t>Принять от Продавца Участок.</w:t>
      </w:r>
    </w:p>
    <w:p w:rsidR="00E90E99" w:rsidRPr="006C3B16" w:rsidRDefault="006C3B16" w:rsidP="00E90E99">
      <w:pPr>
        <w:pStyle w:val="a4"/>
        <w:spacing w:after="0"/>
        <w:ind w:firstLine="1134"/>
        <w:jc w:val="both"/>
      </w:pPr>
      <w:r w:rsidRPr="006C3B16">
        <w:t xml:space="preserve">3.2.2. Оплатить цену Участка в сроки и в порядке, установленном разделом 2     настоящего Договора и предоставить Продавцу копию платёжного документа </w:t>
      </w:r>
      <w:r w:rsidR="001D48D9">
        <w:t xml:space="preserve">об </w:t>
      </w:r>
      <w:r w:rsidR="001D48D9" w:rsidRPr="006C3B16">
        <w:t xml:space="preserve">оплате </w:t>
      </w:r>
      <w:r w:rsidRPr="006C3B16">
        <w:t>(с предоставлением оригинала).</w:t>
      </w:r>
      <w:r w:rsidR="00E90E99" w:rsidRPr="00E90E99">
        <w:t xml:space="preserve"> </w:t>
      </w:r>
      <w:r w:rsidR="00E90E99" w:rsidRPr="006C3B16">
        <w:t xml:space="preserve">Покупатель считается выполнившим свои обязанности по оплате приобретаемого Участка с момента </w:t>
      </w:r>
      <w:r w:rsidR="00E90E99" w:rsidRPr="00E90E99">
        <w:t xml:space="preserve">поступления </w:t>
      </w:r>
      <w:r w:rsidR="00E90E99" w:rsidRPr="006C3B16">
        <w:t>суммы, указанной в пункте 2.1. Договора, в порядке, установленном пунктом 2.4</w:t>
      </w:r>
      <w:r w:rsidR="00B63D3E">
        <w:t>.</w:t>
      </w:r>
      <w:r w:rsidR="00E90E99" w:rsidRPr="006C3B16">
        <w:t xml:space="preserve"> настоящего Договора.</w:t>
      </w:r>
    </w:p>
    <w:p w:rsidR="006C3B16" w:rsidRPr="006C3B16" w:rsidRDefault="006C3B16" w:rsidP="00E90E99">
      <w:pPr>
        <w:pStyle w:val="a4"/>
        <w:spacing w:after="0"/>
        <w:ind w:firstLine="1134"/>
        <w:jc w:val="both"/>
      </w:pPr>
      <w:r w:rsidRPr="006C3B16">
        <w:t>3.2.3. Обеспечить государственную регистрацию перехода права собственности на данный Участок в Железногорском отделе Управления Федеральной службы государственной регистрации, кадастра и картографии по Курской области, согласно действующему законодательству и предоставить копии документов о государственной регистрации Продавцу.</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4. Ответственность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2</w:t>
      </w:r>
      <w:r w:rsidRPr="006C3B16">
        <w:rPr>
          <w:rFonts w:ascii="Times New Roman" w:hAnsi="Times New Roman" w:cs="Times New Roman"/>
          <w:sz w:val="24"/>
          <w:szCs w:val="24"/>
        </w:rPr>
        <w:t xml:space="preserve">. За нарушение срока внесения платежа, указанного в </w:t>
      </w:r>
      <w:hyperlink w:anchor="Par824" w:history="1">
        <w:r w:rsidRPr="00E90E99">
          <w:rPr>
            <w:rStyle w:val="a3"/>
            <w:rFonts w:ascii="Times New Roman" w:hAnsi="Times New Roman" w:cs="Times New Roman"/>
            <w:color w:val="auto"/>
            <w:sz w:val="24"/>
            <w:szCs w:val="24"/>
            <w:u w:val="none"/>
          </w:rPr>
          <w:t>п. 2.</w:t>
        </w:r>
      </w:hyperlink>
      <w:r w:rsidR="00790592" w:rsidRPr="00790592">
        <w:rPr>
          <w:rFonts w:ascii="Times New Roman" w:hAnsi="Times New Roman" w:cs="Times New Roman"/>
          <w:sz w:val="24"/>
          <w:szCs w:val="24"/>
        </w:rPr>
        <w:t>3</w:t>
      </w:r>
      <w:r w:rsidR="00B63D3E">
        <w:rPr>
          <w:rFonts w:ascii="Times New Roman" w:hAnsi="Times New Roman" w:cs="Times New Roman"/>
          <w:sz w:val="24"/>
          <w:szCs w:val="24"/>
        </w:rPr>
        <w:t>.</w:t>
      </w:r>
      <w:r w:rsidRPr="006C3B16">
        <w:rPr>
          <w:rFonts w:ascii="Times New Roman" w:hAnsi="Times New Roman" w:cs="Times New Roman"/>
          <w:sz w:val="24"/>
          <w:szCs w:val="24"/>
        </w:rPr>
        <w:t xml:space="preserve"> Договора, Покупатель выплачивает Продавцу пеню в размере 0,1% от цены Участка</w:t>
      </w:r>
      <w:r w:rsidR="00790592">
        <w:rPr>
          <w:rFonts w:ascii="Times New Roman" w:hAnsi="Times New Roman" w:cs="Times New Roman"/>
          <w:sz w:val="24"/>
          <w:szCs w:val="24"/>
        </w:rPr>
        <w:t xml:space="preserve"> </w:t>
      </w:r>
      <w:r w:rsidRPr="006C3B16">
        <w:rPr>
          <w:rFonts w:ascii="Times New Roman" w:hAnsi="Times New Roman" w:cs="Times New Roman"/>
          <w:sz w:val="24"/>
          <w:szCs w:val="24"/>
        </w:rPr>
        <w:t xml:space="preserve">за каждый календарный день просрочки. Пени перечисляются в порядке, предусмотренном в </w:t>
      </w:r>
      <w:hyperlink w:anchor="Par826" w:history="1">
        <w:r w:rsidRPr="00790592">
          <w:rPr>
            <w:rStyle w:val="a3"/>
            <w:rFonts w:ascii="Times New Roman" w:hAnsi="Times New Roman" w:cs="Times New Roman"/>
            <w:color w:val="auto"/>
            <w:sz w:val="24"/>
            <w:szCs w:val="24"/>
            <w:u w:val="none"/>
          </w:rPr>
          <w:t>п. 2.</w:t>
        </w:r>
      </w:hyperlink>
      <w:r w:rsidRPr="006C3B16">
        <w:rPr>
          <w:rFonts w:ascii="Times New Roman" w:hAnsi="Times New Roman" w:cs="Times New Roman"/>
          <w:sz w:val="24"/>
          <w:szCs w:val="24"/>
        </w:rPr>
        <w:t>4 Договора для оплаты цены Участка.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3</w:t>
      </w:r>
      <w:r w:rsidRPr="006C3B16">
        <w:rPr>
          <w:rFonts w:ascii="Times New Roman" w:hAnsi="Times New Roman" w:cs="Times New Roman"/>
          <w:sz w:val="24"/>
          <w:szCs w:val="24"/>
        </w:rPr>
        <w:t>. Непредставление Покупателем подписанного Договора в течение 30 дней с момента направления Продавцом проекта Договора, считается отказом Покупателя от настоящей сделки.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4</w:t>
      </w:r>
      <w:r w:rsidRPr="006C3B16">
        <w:rPr>
          <w:rFonts w:ascii="Times New Roman" w:hAnsi="Times New Roman" w:cs="Times New Roman"/>
          <w:sz w:val="24"/>
          <w:szCs w:val="24"/>
        </w:rPr>
        <w:t>. Уплата неустоек по настоящему Договору не освобождает Стороны от выполнения лежащих на них обязательств. Убытки взыскиваются сверх уплаты неустойки.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5</w:t>
      </w:r>
      <w:r w:rsidRPr="006C3B16">
        <w:rPr>
          <w:rFonts w:ascii="Times New Roman" w:hAnsi="Times New Roman" w:cs="Times New Roman"/>
          <w:sz w:val="24"/>
          <w:szCs w:val="24"/>
        </w:rPr>
        <w:t>. Продавец не отвечает за недостатки Участка, которые были оговорены им при заключении настоящего Договора или были известны Покупателю, либо должны были быть обнаружены Покупателем при осмотре Участка на момент заключения настоящего Договора.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6</w:t>
      </w:r>
      <w:r w:rsidRPr="006C3B16">
        <w:rPr>
          <w:rFonts w:ascii="Times New Roman" w:hAnsi="Times New Roman" w:cs="Times New Roman"/>
          <w:sz w:val="24"/>
          <w:szCs w:val="24"/>
        </w:rPr>
        <w:t>.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5. Разрешение споров</w:t>
      </w:r>
    </w:p>
    <w:p w:rsidR="006C3B16" w:rsidRPr="006C3B16" w:rsidRDefault="006C3B16" w:rsidP="006C3B16">
      <w:pPr>
        <w:pStyle w:val="a4"/>
        <w:spacing w:after="0"/>
        <w:ind w:firstLine="709"/>
        <w:jc w:val="both"/>
      </w:pPr>
      <w:r w:rsidRPr="006C3B16">
        <w:t>5.1.  Все споры и разногласия, которые могут возникнуть между Сторонами, разрешаются путём переговоров на основе действующего законодательства.</w:t>
      </w:r>
    </w:p>
    <w:p w:rsidR="006C3B16" w:rsidRPr="006C3B16" w:rsidRDefault="006C3B16" w:rsidP="006C3B16">
      <w:pPr>
        <w:pStyle w:val="a4"/>
        <w:spacing w:after="0"/>
        <w:ind w:firstLine="709"/>
        <w:jc w:val="both"/>
      </w:pPr>
      <w:r w:rsidRPr="006C3B16">
        <w:t>5.2.  При не урегулировании в процессе переговоров спорных вопросов, споры разрешаются в судебном порядке, установленном действующим законодательством.</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pStyle w:val="a4"/>
        <w:spacing w:after="0"/>
        <w:jc w:val="center"/>
      </w:pPr>
      <w:r w:rsidRPr="006C3B16">
        <w:rPr>
          <w:b/>
        </w:rPr>
        <w:t xml:space="preserve">6. Прочие условия </w:t>
      </w:r>
    </w:p>
    <w:p w:rsidR="006C3B16" w:rsidRPr="006C3B16" w:rsidRDefault="006C3B16" w:rsidP="006C3B16">
      <w:pPr>
        <w:pStyle w:val="a4"/>
        <w:spacing w:after="0"/>
        <w:ind w:firstLine="709"/>
        <w:jc w:val="both"/>
      </w:pPr>
      <w:r w:rsidRPr="006C3B16">
        <w:t>6.1. Государственная регистрация перехода прав на Участок осуществляется после полного внесения платежа</w:t>
      </w:r>
      <w:r w:rsidR="00790592">
        <w:t>,</w:t>
      </w:r>
      <w:r w:rsidRPr="006C3B16">
        <w:t xml:space="preserve"> до момента государственной регистрации права собственности на Участок Покупатель не вправе совершать сделки с данным Участком.</w:t>
      </w:r>
    </w:p>
    <w:p w:rsidR="006C3B16" w:rsidRPr="006C3B16" w:rsidRDefault="006C3B16" w:rsidP="006C3B16">
      <w:pPr>
        <w:pStyle w:val="a4"/>
        <w:spacing w:after="0"/>
        <w:ind w:firstLine="709"/>
        <w:jc w:val="both"/>
      </w:pPr>
      <w:r w:rsidRPr="006C3B16">
        <w:t>6.2.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p>
    <w:p w:rsidR="006C3B16" w:rsidRPr="006C3B16" w:rsidRDefault="006C3B16" w:rsidP="006C3B16">
      <w:pPr>
        <w:pStyle w:val="a4"/>
        <w:spacing w:after="0"/>
        <w:ind w:firstLine="709"/>
        <w:jc w:val="both"/>
      </w:pPr>
      <w:r w:rsidRPr="006C3B16">
        <w:t xml:space="preserve">6.3. Во всём остальном, что не предусмотрено настоящим Договором, Стороны руководствуются действующим законодательством. </w:t>
      </w:r>
    </w:p>
    <w:p w:rsidR="006C3B16" w:rsidRPr="006C3B16" w:rsidRDefault="006C3B16" w:rsidP="006C3B16">
      <w:pPr>
        <w:pStyle w:val="a4"/>
        <w:spacing w:after="0"/>
        <w:ind w:firstLine="709"/>
        <w:jc w:val="both"/>
      </w:pPr>
      <w:r w:rsidRPr="006C3B16">
        <w:t>6.4. До подписания настоящего Договора указанный Участок никому не продан, не подарен, не заложен, не обременён правами и претензиями третьих лиц, в споре и под арестом (запрещением) не состоит.</w:t>
      </w:r>
    </w:p>
    <w:p w:rsidR="006C3B16" w:rsidRPr="006C3B16" w:rsidRDefault="006C3B16" w:rsidP="006C3B16">
      <w:pPr>
        <w:pStyle w:val="a4"/>
        <w:spacing w:after="0"/>
        <w:ind w:firstLine="709"/>
        <w:jc w:val="both"/>
      </w:pPr>
      <w:r w:rsidRPr="006C3B16">
        <w:lastRenderedPageBreak/>
        <w:t xml:space="preserve">6.5. </w:t>
      </w:r>
      <w:r w:rsidR="00A247BA" w:rsidRPr="00A247BA">
        <w:t>Настоящий Договор составлен в форме электронного документа, подписан электронной подписью Сторон в соответствии с д</w:t>
      </w:r>
      <w:r w:rsidR="00A247BA">
        <w:t>ействующим законодательством РФ</w:t>
      </w:r>
      <w:r w:rsidRPr="006C3B16">
        <w:t xml:space="preserve">. </w:t>
      </w:r>
    </w:p>
    <w:p w:rsidR="006C3B16" w:rsidRPr="006C3B16" w:rsidRDefault="006C3B16" w:rsidP="006C3B16">
      <w:pPr>
        <w:pStyle w:val="a4"/>
        <w:spacing w:after="0"/>
        <w:jc w:val="both"/>
      </w:pPr>
    </w:p>
    <w:p w:rsidR="006C3B16" w:rsidRPr="006C3B16" w:rsidRDefault="006C3B16" w:rsidP="006C3B16">
      <w:pPr>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7. Юридические адреса и реквизиты сторон</w:t>
      </w:r>
    </w:p>
    <w:p w:rsidR="006C3B16" w:rsidRPr="006C3B16" w:rsidRDefault="006C3B16" w:rsidP="006C3B16">
      <w:pPr>
        <w:spacing w:after="0" w:line="240" w:lineRule="auto"/>
        <w:jc w:val="center"/>
        <w:rPr>
          <w:rFonts w:ascii="Times New Roman" w:hAnsi="Times New Roman" w:cs="Times New Roman"/>
          <w:b/>
          <w:bCs/>
          <w:sz w:val="24"/>
          <w:szCs w:val="24"/>
        </w:rPr>
      </w:pPr>
    </w:p>
    <w:tbl>
      <w:tblPr>
        <w:tblW w:w="0" w:type="auto"/>
        <w:tblLayout w:type="fixed"/>
        <w:tblLook w:val="0000"/>
      </w:tblPr>
      <w:tblGrid>
        <w:gridCol w:w="4927"/>
        <w:gridCol w:w="4927"/>
      </w:tblGrid>
      <w:tr w:rsidR="006C3B16" w:rsidRPr="006C3B16" w:rsidTr="006C3B16">
        <w:trPr>
          <w:trHeight w:val="403"/>
        </w:trPr>
        <w:tc>
          <w:tcPr>
            <w:tcW w:w="4927" w:type="dxa"/>
            <w:shd w:val="clear" w:color="auto" w:fill="auto"/>
            <w:vAlign w:val="center"/>
          </w:tcPr>
          <w:p w:rsidR="006C3B16" w:rsidRPr="006C3B16" w:rsidRDefault="006C3B16" w:rsidP="006C3B16">
            <w:pPr>
              <w:spacing w:after="0" w:line="240" w:lineRule="auto"/>
              <w:jc w:val="center"/>
              <w:rPr>
                <w:rFonts w:ascii="Times New Roman" w:hAnsi="Times New Roman" w:cs="Times New Roman"/>
                <w:b/>
                <w:bCs/>
                <w:sz w:val="24"/>
                <w:szCs w:val="24"/>
              </w:rPr>
            </w:pPr>
            <w:r w:rsidRPr="006C3B16">
              <w:rPr>
                <w:rFonts w:ascii="Times New Roman" w:hAnsi="Times New Roman" w:cs="Times New Roman"/>
                <w:b/>
                <w:bCs/>
                <w:sz w:val="24"/>
                <w:szCs w:val="24"/>
              </w:rPr>
              <w:t>Продавец:</w:t>
            </w:r>
          </w:p>
        </w:tc>
        <w:tc>
          <w:tcPr>
            <w:tcW w:w="4927" w:type="dxa"/>
            <w:shd w:val="clear" w:color="auto" w:fill="auto"/>
            <w:vAlign w:val="center"/>
          </w:tcPr>
          <w:p w:rsidR="006C3B16" w:rsidRPr="006C3B16" w:rsidRDefault="006C3B16" w:rsidP="006C3B16">
            <w:pPr>
              <w:snapToGrid w:val="0"/>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C104B9">
        <w:trPr>
          <w:trHeight w:val="3130"/>
        </w:trPr>
        <w:tc>
          <w:tcPr>
            <w:tcW w:w="4927" w:type="dxa"/>
            <w:shd w:val="clear" w:color="auto" w:fill="auto"/>
          </w:tcPr>
          <w:p w:rsidR="006C3B16" w:rsidRDefault="006C3B16" w:rsidP="006C3B16">
            <w:pPr>
              <w:pStyle w:val="a4"/>
              <w:snapToGrid w:val="0"/>
              <w:spacing w:after="0"/>
            </w:pPr>
            <w:r>
              <w:t xml:space="preserve">Администрация Железногорского района Курской области </w:t>
            </w:r>
          </w:p>
          <w:p w:rsidR="006C3B16" w:rsidRDefault="006C3B16" w:rsidP="006C3B16">
            <w:pPr>
              <w:pStyle w:val="a4"/>
              <w:snapToGrid w:val="0"/>
              <w:spacing w:after="0"/>
            </w:pPr>
            <w:r>
              <w:t>3057170, Курская область, г. Железногорск, ул. Ленина, 52.</w:t>
            </w:r>
          </w:p>
          <w:p w:rsidR="006C3B16" w:rsidRDefault="006C3B16" w:rsidP="006C3B16">
            <w:pPr>
              <w:pStyle w:val="a4"/>
              <w:snapToGrid w:val="0"/>
              <w:spacing w:after="0"/>
            </w:pPr>
            <w:r>
              <w:t>Тел.: +7 (47148) 2-16-89</w:t>
            </w:r>
          </w:p>
          <w:p w:rsidR="006C3B16" w:rsidRDefault="006C3B16" w:rsidP="006C3B16">
            <w:pPr>
              <w:pStyle w:val="a4"/>
              <w:snapToGrid w:val="0"/>
              <w:spacing w:after="0"/>
            </w:pPr>
            <w:r>
              <w:t>ИНН/КПП 4633017538 / 463301001</w:t>
            </w:r>
          </w:p>
          <w:p w:rsidR="006C3B16" w:rsidRDefault="006C3B16" w:rsidP="006C3B16">
            <w:pPr>
              <w:pStyle w:val="a4"/>
              <w:snapToGrid w:val="0"/>
              <w:spacing w:after="0"/>
            </w:pPr>
            <w:r>
              <w:t>УФК по Курской области (Администрация Железногорского района Курской области)</w:t>
            </w:r>
          </w:p>
          <w:p w:rsidR="006C3B16" w:rsidRDefault="006C3B16" w:rsidP="006C3B16">
            <w:pPr>
              <w:pStyle w:val="a4"/>
              <w:snapToGrid w:val="0"/>
              <w:spacing w:after="0"/>
            </w:pPr>
            <w:r>
              <w:t>БАНК: ОТДЕЛЕНИЕ КУРСК БАНКА РОССИИ// УФК ПО КУРСКОЙ ОБЛАСТИ</w:t>
            </w:r>
          </w:p>
          <w:p w:rsidR="006C3B16" w:rsidRDefault="006C3B16" w:rsidP="006C3B16">
            <w:pPr>
              <w:pStyle w:val="a4"/>
              <w:snapToGrid w:val="0"/>
              <w:spacing w:after="0"/>
            </w:pPr>
            <w:r>
              <w:t>БИК 013807906</w:t>
            </w:r>
          </w:p>
          <w:p w:rsidR="006C3B16" w:rsidRDefault="006C3B16" w:rsidP="006C3B16">
            <w:pPr>
              <w:pStyle w:val="a4"/>
              <w:snapToGrid w:val="0"/>
              <w:spacing w:after="0"/>
            </w:pPr>
            <w:r>
              <w:t>ЕКС (кор. счет): 40102810545370000038</w:t>
            </w:r>
          </w:p>
          <w:p w:rsidR="006C3B16" w:rsidRDefault="006C3B16" w:rsidP="006C3B16">
            <w:pPr>
              <w:pStyle w:val="a4"/>
              <w:snapToGrid w:val="0"/>
              <w:spacing w:after="0"/>
            </w:pPr>
            <w:r>
              <w:t>КС 03231643386100004400</w:t>
            </w:r>
          </w:p>
          <w:p w:rsidR="006C3B16" w:rsidRPr="00F524AF" w:rsidRDefault="006C3B16" w:rsidP="006C3B16">
            <w:pPr>
              <w:pStyle w:val="a4"/>
              <w:snapToGrid w:val="0"/>
              <w:spacing w:after="0"/>
              <w:rPr>
                <w:lang w:val="en-US"/>
              </w:rPr>
            </w:pPr>
            <w:r>
              <w:t>л</w:t>
            </w:r>
            <w:r w:rsidRPr="00F524AF">
              <w:rPr>
                <w:lang w:val="en-US"/>
              </w:rPr>
              <w:t>/</w:t>
            </w:r>
            <w:r>
              <w:t>с</w:t>
            </w:r>
            <w:r w:rsidRPr="00F524AF">
              <w:rPr>
                <w:lang w:val="en-US"/>
              </w:rPr>
              <w:t xml:space="preserve"> 03443008690</w:t>
            </w:r>
          </w:p>
          <w:p w:rsidR="006C3B16" w:rsidRPr="00F524AF" w:rsidRDefault="006C3B16" w:rsidP="006C3B16">
            <w:pPr>
              <w:pStyle w:val="a4"/>
              <w:spacing w:after="0"/>
              <w:rPr>
                <w:lang w:val="en-US"/>
              </w:rPr>
            </w:pPr>
            <w:r w:rsidRPr="00F524AF">
              <w:rPr>
                <w:lang w:val="en-US"/>
              </w:rPr>
              <w:t xml:space="preserve">e-mail: zhelrayon@mail.ru </w:t>
            </w:r>
          </w:p>
          <w:p w:rsidR="006C3B16" w:rsidRPr="00F524AF" w:rsidRDefault="006C3B16" w:rsidP="006C3B16">
            <w:pPr>
              <w:pStyle w:val="a4"/>
              <w:spacing w:after="0"/>
              <w:rPr>
                <w:b/>
                <w:lang w:val="en-US"/>
              </w:rPr>
            </w:pPr>
          </w:p>
          <w:p w:rsidR="006C3B16" w:rsidRPr="006C3B16" w:rsidRDefault="006C3B16" w:rsidP="006C3B16">
            <w:pPr>
              <w:pStyle w:val="a4"/>
              <w:spacing w:after="0"/>
            </w:pPr>
            <w:r w:rsidRPr="006C3B16">
              <w:rPr>
                <w:b/>
              </w:rPr>
              <w:t>Глава Железногорского района</w:t>
            </w:r>
          </w:p>
          <w:p w:rsidR="006C3B16" w:rsidRPr="006C3B16" w:rsidRDefault="006C3B16" w:rsidP="006C3B16">
            <w:pPr>
              <w:pStyle w:val="a4"/>
              <w:spacing w:after="0"/>
            </w:pPr>
            <w:r w:rsidRPr="006C3B16">
              <w:rPr>
                <w:b/>
              </w:rPr>
              <w:t xml:space="preserve">Курской области </w:t>
            </w:r>
          </w:p>
          <w:p w:rsidR="006C3B16" w:rsidRPr="006C3B16" w:rsidRDefault="006C3B16" w:rsidP="006C3B16">
            <w:pPr>
              <w:suppressLineNumbers/>
              <w:spacing w:after="0" w:line="240" w:lineRule="auto"/>
              <w:jc w:val="right"/>
              <w:rPr>
                <w:rFonts w:ascii="Times New Roman" w:hAnsi="Times New Roman" w:cs="Times New Roman"/>
                <w:b/>
                <w:sz w:val="24"/>
                <w:szCs w:val="24"/>
              </w:rPr>
            </w:pPr>
          </w:p>
          <w:p w:rsidR="006C3B16" w:rsidRPr="006C3B16" w:rsidRDefault="006C3B16" w:rsidP="006C3B16">
            <w:pPr>
              <w:suppressLineNumbers/>
              <w:spacing w:after="0" w:line="240" w:lineRule="auto"/>
              <w:jc w:val="center"/>
              <w:rPr>
                <w:rFonts w:ascii="Times New Roman" w:hAnsi="Times New Roman" w:cs="Times New Roman"/>
                <w:sz w:val="24"/>
                <w:szCs w:val="24"/>
              </w:rPr>
            </w:pPr>
            <w:r w:rsidRPr="006C3B16">
              <w:rPr>
                <w:rFonts w:ascii="Times New Roman" w:hAnsi="Times New Roman" w:cs="Times New Roman"/>
                <w:sz w:val="24"/>
                <w:szCs w:val="24"/>
              </w:rPr>
              <w:t>________________</w:t>
            </w:r>
            <w:r w:rsidRPr="006C3B16">
              <w:rPr>
                <w:rFonts w:ascii="Times New Roman" w:hAnsi="Times New Roman" w:cs="Times New Roman"/>
                <w:b/>
                <w:sz w:val="24"/>
                <w:szCs w:val="24"/>
              </w:rPr>
              <w:t>А.Д. Фролков</w:t>
            </w:r>
          </w:p>
          <w:p w:rsidR="006C3B16" w:rsidRPr="006C3B16" w:rsidRDefault="006C3B16" w:rsidP="006C3B16">
            <w:pPr>
              <w:suppressLineNumbers/>
              <w:snapToGrid w:val="0"/>
              <w:spacing w:after="0" w:line="240" w:lineRule="auto"/>
              <w:rPr>
                <w:rFonts w:ascii="Times New Roman" w:hAnsi="Times New Roman" w:cs="Times New Roman"/>
                <w:sz w:val="24"/>
                <w:szCs w:val="24"/>
              </w:rPr>
            </w:pPr>
            <w:r w:rsidRPr="006C3B16">
              <w:rPr>
                <w:rFonts w:ascii="Times New Roman" w:hAnsi="Times New Roman" w:cs="Times New Roman"/>
                <w:sz w:val="18"/>
                <w:szCs w:val="24"/>
              </w:rPr>
              <w:t xml:space="preserve">                      МП  (подпись)</w:t>
            </w:r>
          </w:p>
        </w:tc>
        <w:tc>
          <w:tcPr>
            <w:tcW w:w="4927" w:type="dxa"/>
            <w:shd w:val="clear" w:color="auto" w:fill="auto"/>
          </w:tcPr>
          <w:p w:rsidR="006C3B16" w:rsidRPr="006C3B16" w:rsidRDefault="006C3B16" w:rsidP="006C3B16">
            <w:pPr>
              <w:pStyle w:val="ConsPlusNonformat"/>
              <w:snapToGrid w:val="0"/>
              <w:rPr>
                <w:rFonts w:ascii="Times New Roman" w:hAnsi="Times New Roman" w:cs="Times New Roman"/>
                <w:sz w:val="24"/>
                <w:szCs w:val="24"/>
              </w:rPr>
            </w:pPr>
            <w:r w:rsidRPr="006C3B16">
              <w:rPr>
                <w:rFonts w:ascii="Times New Roman" w:hAnsi="Times New Roman" w:cs="Times New Roman"/>
                <w:b/>
                <w:bCs/>
                <w:iCs/>
                <w:sz w:val="24"/>
                <w:szCs w:val="24"/>
              </w:rPr>
              <w:t>_______________________________,</w:t>
            </w:r>
          </w:p>
          <w:p w:rsidR="006C3B16" w:rsidRPr="006C3B16" w:rsidRDefault="006C3B16" w:rsidP="006C3B16">
            <w:pPr>
              <w:pStyle w:val="ConsPlusNonformat"/>
              <w:rPr>
                <w:rFonts w:ascii="Times New Roman" w:hAnsi="Times New Roman" w:cs="Times New Roman"/>
                <w:sz w:val="24"/>
                <w:szCs w:val="24"/>
              </w:rPr>
            </w:pPr>
            <w:r w:rsidRPr="006C3B16">
              <w:rPr>
                <w:rFonts w:ascii="Times New Roman" w:eastAsia="Times New Roman" w:hAnsi="Times New Roman" w:cs="Times New Roman"/>
                <w:sz w:val="24"/>
                <w:szCs w:val="24"/>
              </w:rPr>
              <w:t xml:space="preserve"> </w:t>
            </w:r>
            <w:r w:rsidRPr="006C3B1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w:t>
            </w: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Default="006C3B16"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Pr="006C3B16" w:rsidRDefault="00F524AF"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w:t>
            </w:r>
          </w:p>
          <w:p w:rsidR="006C3B16" w:rsidRPr="006C3B16" w:rsidRDefault="006C3B16" w:rsidP="006C3B16">
            <w:pPr>
              <w:pStyle w:val="ConsPlusNonformat"/>
              <w:rPr>
                <w:rFonts w:ascii="Times New Roman" w:hAnsi="Times New Roman" w:cs="Times New Roman"/>
                <w:sz w:val="24"/>
                <w:szCs w:val="24"/>
              </w:rPr>
            </w:pPr>
            <w:r w:rsidRPr="00F524AF">
              <w:rPr>
                <w:rFonts w:ascii="Times New Roman" w:eastAsia="Times New Roman" w:hAnsi="Times New Roman" w:cs="Times New Roman"/>
                <w:sz w:val="18"/>
                <w:szCs w:val="24"/>
              </w:rPr>
              <w:t xml:space="preserve">     </w:t>
            </w:r>
            <w:r w:rsidRPr="00F524AF">
              <w:rPr>
                <w:rFonts w:ascii="Times New Roman" w:hAnsi="Times New Roman" w:cs="Times New Roman"/>
                <w:sz w:val="18"/>
                <w:szCs w:val="24"/>
              </w:rPr>
              <w:t>(подпись)</w:t>
            </w:r>
          </w:p>
        </w:tc>
      </w:tr>
    </w:tbl>
    <w:p w:rsidR="006C3B16" w:rsidRPr="006C3B16" w:rsidRDefault="006C3B16" w:rsidP="006C3B16">
      <w:pPr>
        <w:pStyle w:val="a4"/>
        <w:spacing w:after="0"/>
        <w:ind w:firstLine="709"/>
      </w:pPr>
      <w:bookmarkStart w:id="5" w:name="Par897"/>
      <w:bookmarkEnd w:id="5"/>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925595" w:rsidRDefault="00925595">
      <w:pPr>
        <w:rPr>
          <w:rFonts w:ascii="Times New Roman" w:eastAsia="Times New Roman" w:hAnsi="Times New Roman" w:cs="Times New Roman"/>
          <w:sz w:val="24"/>
          <w:szCs w:val="24"/>
          <w:lang w:eastAsia="zh-CN"/>
        </w:rPr>
      </w:pPr>
      <w:r>
        <w:br w:type="page"/>
      </w:r>
    </w:p>
    <w:p w:rsidR="006C3B16" w:rsidRPr="006C3B16" w:rsidRDefault="006C3B16" w:rsidP="006C3B16">
      <w:pPr>
        <w:pStyle w:val="a4"/>
        <w:spacing w:after="0"/>
        <w:ind w:firstLine="709"/>
        <w:jc w:val="center"/>
      </w:pPr>
      <w:r w:rsidRPr="006C3B16">
        <w:rPr>
          <w:b/>
        </w:rPr>
        <w:lastRenderedPageBreak/>
        <w:t>АКТ  ПРИЕМА – ПЕРЕДАЧИ</w:t>
      </w:r>
    </w:p>
    <w:p w:rsidR="006C3B16" w:rsidRPr="006C3B16" w:rsidRDefault="006C3B16" w:rsidP="006C3B16">
      <w:pPr>
        <w:pStyle w:val="a4"/>
        <w:spacing w:after="0"/>
        <w:ind w:firstLine="709"/>
        <w:jc w:val="center"/>
      </w:pPr>
      <w:r w:rsidRPr="006C3B16">
        <w:rPr>
          <w:b/>
        </w:rPr>
        <w:t xml:space="preserve">к  Договору  купли-продажи земельного участка </w:t>
      </w:r>
    </w:p>
    <w:p w:rsidR="006C3B16" w:rsidRPr="006C3B16" w:rsidRDefault="006C3B16" w:rsidP="006C3B16">
      <w:pPr>
        <w:pStyle w:val="a4"/>
        <w:spacing w:after="0"/>
        <w:ind w:firstLine="709"/>
        <w:jc w:val="center"/>
      </w:pPr>
      <w:r w:rsidRPr="006C3B16">
        <w:rPr>
          <w:b/>
        </w:rPr>
        <w:t xml:space="preserve"> от «___» _____ </w:t>
      </w:r>
      <w:r w:rsidR="00B63D3E">
        <w:rPr>
          <w:b/>
        </w:rPr>
        <w:t>202</w:t>
      </w:r>
      <w:r w:rsidR="004F1852">
        <w:rPr>
          <w:b/>
        </w:rPr>
        <w:t>5</w:t>
      </w:r>
      <w:r w:rsidRPr="006C3B16">
        <w:rPr>
          <w:b/>
        </w:rPr>
        <w:t xml:space="preserve"> № </w:t>
      </w:r>
    </w:p>
    <w:p w:rsidR="006C3B16" w:rsidRPr="006C3B16" w:rsidRDefault="006C3B16" w:rsidP="006C3B16">
      <w:pPr>
        <w:pStyle w:val="a4"/>
        <w:spacing w:after="0"/>
        <w:ind w:firstLine="709"/>
        <w:jc w:val="center"/>
        <w:rPr>
          <w:b/>
          <w:color w:val="FF0000"/>
        </w:rPr>
      </w:pPr>
    </w:p>
    <w:p w:rsidR="00925595" w:rsidRPr="006C3B16" w:rsidRDefault="00925595" w:rsidP="00925595">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925595" w:rsidTr="00C104B9">
        <w:tc>
          <w:tcPr>
            <w:tcW w:w="4785" w:type="dxa"/>
          </w:tcPr>
          <w:p w:rsidR="00925595" w:rsidRDefault="00925595" w:rsidP="00C104B9">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925595" w:rsidRDefault="00925595" w:rsidP="004F1852">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B63D3E">
              <w:rPr>
                <w:rFonts w:ascii="Times New Roman" w:hAnsi="Times New Roman" w:cs="Times New Roman"/>
                <w:sz w:val="24"/>
                <w:szCs w:val="24"/>
              </w:rPr>
              <w:t>202</w:t>
            </w:r>
            <w:r w:rsidR="004F1852">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925595" w:rsidRPr="006C3B16" w:rsidRDefault="00925595" w:rsidP="00925595">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А.Д.</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303136">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 xml:space="preserve">________________,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xml:space="preserve">», с другой стороны, и именуемые в дальнейшем «Стороны», на основании Договора купли-продажи земельного участка от «___» ____ </w:t>
      </w:r>
      <w:r w:rsidR="00B63D3E">
        <w:rPr>
          <w:rFonts w:ascii="Times New Roman" w:hAnsi="Times New Roman" w:cs="Times New Roman"/>
          <w:bCs/>
          <w:iCs/>
          <w:sz w:val="24"/>
          <w:szCs w:val="24"/>
        </w:rPr>
        <w:t>202</w:t>
      </w:r>
      <w:r w:rsidR="00A54240">
        <w:rPr>
          <w:rFonts w:ascii="Times New Roman" w:hAnsi="Times New Roman" w:cs="Times New Roman"/>
          <w:bCs/>
          <w:iCs/>
          <w:sz w:val="24"/>
          <w:szCs w:val="24"/>
        </w:rPr>
        <w:t>5</w:t>
      </w:r>
      <w:r w:rsidRPr="006C3B16">
        <w:rPr>
          <w:rFonts w:ascii="Times New Roman" w:hAnsi="Times New Roman" w:cs="Times New Roman"/>
          <w:bCs/>
          <w:iCs/>
          <w:sz w:val="24"/>
          <w:szCs w:val="24"/>
        </w:rPr>
        <w:t xml:space="preserve"> № __</w:t>
      </w:r>
      <w:r w:rsidRPr="006C3B16">
        <w:rPr>
          <w:rFonts w:ascii="Times New Roman" w:hAnsi="Times New Roman" w:cs="Times New Roman"/>
          <w:sz w:val="24"/>
          <w:szCs w:val="24"/>
        </w:rPr>
        <w:t>, подписали настоящий Акт о нижеследующем:</w:t>
      </w:r>
    </w:p>
    <w:p w:rsidR="006C3B16" w:rsidRPr="00B63D3E" w:rsidRDefault="006C3B16" w:rsidP="00A54240">
      <w:pPr>
        <w:tabs>
          <w:tab w:val="left" w:pos="720"/>
        </w:tabs>
        <w:autoSpaceDE w:val="0"/>
        <w:spacing w:after="0" w:line="240" w:lineRule="auto"/>
        <w:ind w:firstLine="709"/>
        <w:jc w:val="both"/>
        <w:rPr>
          <w:rFonts w:ascii="Times New Roman" w:hAnsi="Times New Roman" w:cs="Times New Roman"/>
          <w:sz w:val="24"/>
          <w:szCs w:val="24"/>
        </w:rPr>
      </w:pPr>
      <w:r w:rsidRPr="00B63D3E">
        <w:rPr>
          <w:rFonts w:ascii="Times New Roman" w:hAnsi="Times New Roman" w:cs="Times New Roman"/>
          <w:sz w:val="24"/>
          <w:szCs w:val="24"/>
        </w:rPr>
        <w:t>1. Продавец передал, а Покупатель принял в собственность земельный участок из категории земель – земли населенных пунктов, с кадастровым номером</w:t>
      </w:r>
      <w:r w:rsidR="00303136" w:rsidRPr="00B63D3E">
        <w:rPr>
          <w:rFonts w:ascii="Times New Roman" w:hAnsi="Times New Roman" w:cs="Times New Roman"/>
          <w:sz w:val="24"/>
          <w:szCs w:val="24"/>
        </w:rPr>
        <w:t xml:space="preserve"> </w:t>
      </w:r>
      <w:r w:rsidR="000A2D10" w:rsidRPr="000A2D10">
        <w:rPr>
          <w:rFonts w:ascii="Times New Roman" w:hAnsi="Times New Roman" w:cs="Times New Roman"/>
          <w:sz w:val="24"/>
          <w:szCs w:val="24"/>
        </w:rPr>
        <w:t>46:06:080303:749</w:t>
      </w:r>
      <w:r w:rsidR="00495A40" w:rsidRPr="00495A40">
        <w:rPr>
          <w:rFonts w:ascii="Times New Roman" w:hAnsi="Times New Roman" w:cs="Times New Roman"/>
          <w:sz w:val="24"/>
          <w:szCs w:val="24"/>
        </w:rPr>
        <w:t xml:space="preserve">, площадью </w:t>
      </w:r>
      <w:r w:rsidR="000A2D10" w:rsidRPr="000A2D10">
        <w:rPr>
          <w:rFonts w:ascii="Times New Roman" w:hAnsi="Times New Roman" w:cs="Times New Roman"/>
          <w:sz w:val="24"/>
          <w:szCs w:val="24"/>
        </w:rPr>
        <w:t>968</w:t>
      </w:r>
      <w:r w:rsidR="000A2D10">
        <w:rPr>
          <w:rFonts w:ascii="Times New Roman" w:hAnsi="Times New Roman" w:cs="Times New Roman"/>
          <w:sz w:val="24"/>
          <w:szCs w:val="24"/>
        </w:rPr>
        <w:t xml:space="preserve"> </w:t>
      </w:r>
      <w:r w:rsidR="00495A40" w:rsidRPr="00495A40">
        <w:rPr>
          <w:rFonts w:ascii="Times New Roman" w:hAnsi="Times New Roman" w:cs="Times New Roman"/>
          <w:sz w:val="24"/>
          <w:szCs w:val="24"/>
        </w:rPr>
        <w:t xml:space="preserve">кв.м, расположенного по адресу: </w:t>
      </w:r>
      <w:r w:rsidR="000A2D10" w:rsidRPr="000A2D10">
        <w:rPr>
          <w:rFonts w:ascii="Times New Roman" w:hAnsi="Times New Roman" w:cs="Times New Roman"/>
          <w:sz w:val="24"/>
          <w:szCs w:val="24"/>
        </w:rPr>
        <w:t>Курская область, м.р-н Железногорский, с.п. Разв</w:t>
      </w:r>
      <w:r w:rsidR="000A2D10">
        <w:rPr>
          <w:rFonts w:ascii="Times New Roman" w:hAnsi="Times New Roman" w:cs="Times New Roman"/>
          <w:sz w:val="24"/>
          <w:szCs w:val="24"/>
        </w:rPr>
        <w:t>етьевский сельсовет, с Разветье</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0A2D10" w:rsidRPr="000A2D10">
        <w:rPr>
          <w:rFonts w:ascii="Times New Roman" w:hAnsi="Times New Roman" w:cs="Times New Roman"/>
          <w:sz w:val="24"/>
          <w:szCs w:val="24"/>
        </w:rPr>
        <w:t>для ведения личного подсобного хозяйства (приусадебный земельный участ</w:t>
      </w:r>
      <w:r w:rsidR="000A2D10">
        <w:rPr>
          <w:rFonts w:ascii="Times New Roman" w:hAnsi="Times New Roman" w:cs="Times New Roman"/>
          <w:sz w:val="24"/>
          <w:szCs w:val="24"/>
        </w:rPr>
        <w:t>ок)</w:t>
      </w:r>
      <w:r w:rsidR="004C74E0" w:rsidRPr="004C74E0">
        <w:rPr>
          <w:rFonts w:ascii="Times New Roman" w:hAnsi="Times New Roman" w:cs="Times New Roman"/>
          <w:sz w:val="24"/>
          <w:szCs w:val="24"/>
        </w:rPr>
        <w:t xml:space="preserve"> </w:t>
      </w:r>
      <w:r w:rsidRPr="00B63D3E">
        <w:rPr>
          <w:rFonts w:ascii="Times New Roman" w:hAnsi="Times New Roman" w:cs="Times New Roman"/>
          <w:sz w:val="24"/>
          <w:szCs w:val="24"/>
        </w:rPr>
        <w:t xml:space="preserve">(далее – Участок), </w:t>
      </w:r>
      <w:r w:rsidR="00303136" w:rsidRPr="00B63D3E">
        <w:rPr>
          <w:rFonts w:ascii="Times New Roman" w:hAnsi="Times New Roman" w:cs="Times New Roman"/>
          <w:sz w:val="24"/>
          <w:szCs w:val="24"/>
        </w:rPr>
        <w:t>государственная собственность на который не разграничена</w:t>
      </w:r>
      <w:r w:rsidRPr="00B63D3E">
        <w:rPr>
          <w:rFonts w:ascii="Times New Roman" w:hAnsi="Times New Roman" w:cs="Times New Roman"/>
          <w:sz w:val="24"/>
          <w:szCs w:val="24"/>
        </w:rPr>
        <w:t>.</w:t>
      </w:r>
    </w:p>
    <w:p w:rsidR="006C3B16" w:rsidRPr="006C3B16" w:rsidRDefault="006C3B16" w:rsidP="006C3B16">
      <w:pPr>
        <w:pStyle w:val="a4"/>
        <w:spacing w:after="0"/>
        <w:ind w:firstLine="709"/>
        <w:jc w:val="both"/>
      </w:pPr>
      <w:r w:rsidRPr="006C3B16">
        <w:t>2. Настоящим Актом каждая из Сторон по Договору подтверждает, что обязательства Сторон выполнены, претензий по выполнению условий Договора Стороны друг к другу не имеют.</w:t>
      </w:r>
    </w:p>
    <w:p w:rsidR="006C3B16" w:rsidRPr="006C3B16" w:rsidRDefault="006C3B16" w:rsidP="00925595">
      <w:pPr>
        <w:pStyle w:val="a4"/>
        <w:spacing w:after="0"/>
        <w:jc w:val="center"/>
      </w:pPr>
      <w:r w:rsidRPr="006C3B16">
        <w:rPr>
          <w:b/>
          <w:bCs/>
        </w:rPr>
        <w:t>Подписи Сторон</w:t>
      </w:r>
    </w:p>
    <w:tbl>
      <w:tblPr>
        <w:tblW w:w="0" w:type="auto"/>
        <w:tblLayout w:type="fixed"/>
        <w:tblLook w:val="0000"/>
      </w:tblPr>
      <w:tblGrid>
        <w:gridCol w:w="4927"/>
        <w:gridCol w:w="4927"/>
      </w:tblGrid>
      <w:tr w:rsidR="006C3B16" w:rsidRPr="006C3B16" w:rsidTr="00C104B9">
        <w:trPr>
          <w:trHeight w:val="403"/>
        </w:trPr>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Продавец:</w:t>
            </w:r>
          </w:p>
        </w:tc>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6C3B16">
        <w:trPr>
          <w:trHeight w:val="1403"/>
        </w:trPr>
        <w:tc>
          <w:tcPr>
            <w:tcW w:w="4927" w:type="dxa"/>
            <w:shd w:val="clear" w:color="auto" w:fill="auto"/>
          </w:tcPr>
          <w:p w:rsidR="006C3B16" w:rsidRPr="006C3B16" w:rsidRDefault="006C3B16" w:rsidP="00925595">
            <w:pPr>
              <w:pStyle w:val="a4"/>
              <w:snapToGrid w:val="0"/>
              <w:spacing w:after="0"/>
            </w:pPr>
            <w:r w:rsidRPr="006C3B16">
              <w:rPr>
                <w:b/>
              </w:rPr>
              <w:t>Глава Железногорского района</w:t>
            </w:r>
          </w:p>
          <w:p w:rsidR="00925595" w:rsidRDefault="00925595" w:rsidP="00925595">
            <w:pPr>
              <w:suppressLineNumbers/>
              <w:spacing w:after="0" w:line="240" w:lineRule="auto"/>
              <w:rPr>
                <w:rFonts w:ascii="Times New Roman" w:hAnsi="Times New Roman" w:cs="Times New Roman"/>
                <w:sz w:val="24"/>
                <w:szCs w:val="24"/>
              </w:rPr>
            </w:pPr>
          </w:p>
          <w:p w:rsidR="006C3B16" w:rsidRPr="006C3B16" w:rsidRDefault="006C3B16" w:rsidP="00925595">
            <w:pPr>
              <w:suppressLineNumbers/>
              <w:spacing w:after="0" w:line="240" w:lineRule="auto"/>
              <w:rPr>
                <w:rFonts w:ascii="Times New Roman" w:hAnsi="Times New Roman" w:cs="Times New Roman"/>
                <w:sz w:val="24"/>
                <w:szCs w:val="24"/>
              </w:rPr>
            </w:pPr>
            <w:r w:rsidRPr="006C3B16">
              <w:rPr>
                <w:rFonts w:ascii="Times New Roman" w:hAnsi="Times New Roman" w:cs="Times New Roman"/>
                <w:sz w:val="24"/>
                <w:szCs w:val="24"/>
              </w:rPr>
              <w:t>____________</w:t>
            </w:r>
            <w:r w:rsidR="00925595">
              <w:rPr>
                <w:rFonts w:ascii="Times New Roman" w:hAnsi="Times New Roman" w:cs="Times New Roman"/>
                <w:sz w:val="24"/>
                <w:szCs w:val="24"/>
              </w:rPr>
              <w:t>_________</w:t>
            </w:r>
            <w:r w:rsidRPr="006C3B16">
              <w:rPr>
                <w:rFonts w:ascii="Times New Roman" w:hAnsi="Times New Roman" w:cs="Times New Roman"/>
                <w:sz w:val="24"/>
                <w:szCs w:val="24"/>
              </w:rPr>
              <w:t xml:space="preserve"> </w:t>
            </w:r>
            <w:r w:rsidRPr="006C3B16">
              <w:rPr>
                <w:rFonts w:ascii="Times New Roman" w:hAnsi="Times New Roman" w:cs="Times New Roman"/>
                <w:b/>
                <w:sz w:val="24"/>
                <w:szCs w:val="24"/>
              </w:rPr>
              <w:t xml:space="preserve">/А.Д. Фролков/ </w:t>
            </w:r>
          </w:p>
          <w:p w:rsidR="006C3B16" w:rsidRPr="006C3B16" w:rsidRDefault="006C3B16" w:rsidP="00925595">
            <w:pPr>
              <w:suppressLineNumbers/>
              <w:spacing w:after="0" w:line="240" w:lineRule="auto"/>
              <w:rPr>
                <w:rFonts w:ascii="Times New Roman" w:hAnsi="Times New Roman" w:cs="Times New Roman"/>
                <w:sz w:val="24"/>
                <w:szCs w:val="24"/>
              </w:rPr>
            </w:pPr>
            <w:r w:rsidRPr="00925595">
              <w:rPr>
                <w:rFonts w:ascii="Times New Roman" w:hAnsi="Times New Roman" w:cs="Times New Roman"/>
                <w:sz w:val="18"/>
                <w:szCs w:val="24"/>
              </w:rPr>
              <w:t xml:space="preserve">            МП</w:t>
            </w:r>
            <w:r w:rsidRPr="00925595">
              <w:rPr>
                <w:rFonts w:ascii="Times New Roman" w:hAnsi="Times New Roman" w:cs="Times New Roman"/>
                <w:i/>
                <w:sz w:val="18"/>
                <w:szCs w:val="24"/>
              </w:rPr>
              <w:t xml:space="preserve">         </w:t>
            </w:r>
            <w:r w:rsidRPr="00925595">
              <w:rPr>
                <w:rFonts w:ascii="Times New Roman" w:hAnsi="Times New Roman" w:cs="Times New Roman"/>
                <w:sz w:val="18"/>
                <w:szCs w:val="24"/>
              </w:rPr>
              <w:t>(подпись)</w:t>
            </w:r>
          </w:p>
        </w:tc>
        <w:tc>
          <w:tcPr>
            <w:tcW w:w="4927" w:type="dxa"/>
            <w:shd w:val="clear" w:color="auto" w:fill="auto"/>
          </w:tcPr>
          <w:p w:rsidR="00925595" w:rsidRDefault="00925595" w:rsidP="00925595">
            <w:pPr>
              <w:pStyle w:val="ConsPlusNonformat"/>
              <w:rPr>
                <w:rFonts w:ascii="Times New Roman" w:hAnsi="Times New Roman" w:cs="Times New Roman"/>
                <w:sz w:val="24"/>
                <w:szCs w:val="24"/>
              </w:rPr>
            </w:pPr>
          </w:p>
          <w:p w:rsidR="00925595" w:rsidRDefault="00925595" w:rsidP="00925595">
            <w:pPr>
              <w:pStyle w:val="ConsPlusNonformat"/>
              <w:rPr>
                <w:rFonts w:ascii="Times New Roman" w:hAnsi="Times New Roman" w:cs="Times New Roman"/>
                <w:sz w:val="24"/>
                <w:szCs w:val="24"/>
              </w:rPr>
            </w:pPr>
          </w:p>
          <w:p w:rsidR="006C3B16" w:rsidRPr="006C3B16" w:rsidRDefault="006C3B16" w:rsidP="00925595">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/______________/</w:t>
            </w:r>
          </w:p>
          <w:p w:rsidR="006C3B16" w:rsidRPr="00925595" w:rsidRDefault="006C3B16" w:rsidP="00925595">
            <w:pPr>
              <w:pStyle w:val="ConsPlusNonformat"/>
              <w:rPr>
                <w:rFonts w:ascii="Times New Roman" w:hAnsi="Times New Roman" w:cs="Times New Roman"/>
                <w:sz w:val="18"/>
                <w:szCs w:val="24"/>
              </w:rPr>
            </w:pPr>
            <w:r w:rsidRPr="00925595">
              <w:rPr>
                <w:rFonts w:ascii="Times New Roman" w:eastAsia="Times New Roman" w:hAnsi="Times New Roman" w:cs="Times New Roman"/>
                <w:sz w:val="18"/>
                <w:szCs w:val="24"/>
              </w:rPr>
              <w:t xml:space="preserve">      </w:t>
            </w:r>
            <w:r w:rsidRPr="00925595">
              <w:rPr>
                <w:rFonts w:ascii="Times New Roman" w:hAnsi="Times New Roman" w:cs="Times New Roman"/>
                <w:sz w:val="18"/>
                <w:szCs w:val="24"/>
              </w:rPr>
              <w:t>(подпись)</w:t>
            </w:r>
          </w:p>
          <w:p w:rsidR="006C3B16" w:rsidRPr="006C3B16" w:rsidRDefault="006C3B16" w:rsidP="00925595">
            <w:pPr>
              <w:pStyle w:val="ConsPlusNonformat"/>
              <w:rPr>
                <w:rFonts w:ascii="Times New Roman" w:hAnsi="Times New Roman" w:cs="Times New Roman"/>
                <w:sz w:val="24"/>
                <w:szCs w:val="24"/>
              </w:rPr>
            </w:pPr>
          </w:p>
        </w:tc>
      </w:tr>
    </w:tbl>
    <w:p w:rsidR="00D16709" w:rsidRPr="006C3B16" w:rsidRDefault="00D16709" w:rsidP="006C3B16">
      <w:pPr>
        <w:spacing w:after="0" w:line="240" w:lineRule="auto"/>
        <w:ind w:firstLine="709"/>
        <w:rPr>
          <w:rFonts w:ascii="Times New Roman" w:hAnsi="Times New Roman" w:cs="Times New Roman"/>
          <w:sz w:val="24"/>
          <w:szCs w:val="24"/>
        </w:rPr>
      </w:pPr>
    </w:p>
    <w:sectPr w:rsidR="00D16709" w:rsidRPr="006C3B16" w:rsidSect="008C49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0257" w:rsidRDefault="00A90257" w:rsidP="001D48D9">
      <w:pPr>
        <w:spacing w:after="0" w:line="240" w:lineRule="auto"/>
      </w:pPr>
      <w:r>
        <w:separator/>
      </w:r>
    </w:p>
  </w:endnote>
  <w:endnote w:type="continuationSeparator" w:id="1">
    <w:p w:rsidR="00A90257" w:rsidRDefault="00A90257" w:rsidP="001D48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0257" w:rsidRDefault="00A90257" w:rsidP="001D48D9">
      <w:pPr>
        <w:spacing w:after="0" w:line="240" w:lineRule="auto"/>
      </w:pPr>
      <w:r>
        <w:separator/>
      </w:r>
    </w:p>
  </w:footnote>
  <w:footnote w:type="continuationSeparator" w:id="1">
    <w:p w:rsidR="00A90257" w:rsidRDefault="00A90257" w:rsidP="001D48D9">
      <w:pPr>
        <w:spacing w:after="0" w:line="240" w:lineRule="auto"/>
      </w:pPr>
      <w:r>
        <w:continuationSeparator/>
      </w:r>
    </w:p>
  </w:footnote>
  <w:footnote w:id="2">
    <w:p w:rsidR="001D48D9" w:rsidRPr="00E90E99" w:rsidRDefault="001D48D9">
      <w:pPr>
        <w:pStyle w:val="a8"/>
        <w:rPr>
          <w:rFonts w:ascii="Times New Roman" w:hAnsi="Times New Roman" w:cs="Times New Roman"/>
        </w:rPr>
      </w:pPr>
      <w:r w:rsidRPr="00E90E99">
        <w:rPr>
          <w:rStyle w:val="aa"/>
          <w:rFonts w:ascii="Times New Roman" w:hAnsi="Times New Roman" w:cs="Times New Roman"/>
        </w:rPr>
        <w:footnoteRef/>
      </w:r>
      <w:r w:rsidRPr="00E90E99">
        <w:rPr>
          <w:rFonts w:ascii="Times New Roman" w:hAnsi="Times New Roman" w:cs="Times New Roman"/>
        </w:rPr>
        <w:t xml:space="preserve"> В случае заключения договора с юридическим лицом (ЮЛ) указывается наименование, форма ЮЛ, т.д.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6C3B16"/>
    <w:rsid w:val="000A2D10"/>
    <w:rsid w:val="00103053"/>
    <w:rsid w:val="001D48D9"/>
    <w:rsid w:val="001D7010"/>
    <w:rsid w:val="00233845"/>
    <w:rsid w:val="002B6023"/>
    <w:rsid w:val="00303136"/>
    <w:rsid w:val="0037088C"/>
    <w:rsid w:val="00376247"/>
    <w:rsid w:val="00397A36"/>
    <w:rsid w:val="003C12B1"/>
    <w:rsid w:val="003D1947"/>
    <w:rsid w:val="003D3A04"/>
    <w:rsid w:val="003F6E3F"/>
    <w:rsid w:val="00495A40"/>
    <w:rsid w:val="004C74E0"/>
    <w:rsid w:val="004F1852"/>
    <w:rsid w:val="00556A15"/>
    <w:rsid w:val="005E75FA"/>
    <w:rsid w:val="005E7BD2"/>
    <w:rsid w:val="0060159C"/>
    <w:rsid w:val="0067099D"/>
    <w:rsid w:val="006B1326"/>
    <w:rsid w:val="006C3B16"/>
    <w:rsid w:val="006E1CCE"/>
    <w:rsid w:val="006F7068"/>
    <w:rsid w:val="00711677"/>
    <w:rsid w:val="00721C99"/>
    <w:rsid w:val="00790592"/>
    <w:rsid w:val="007C5AFE"/>
    <w:rsid w:val="00820E86"/>
    <w:rsid w:val="00836355"/>
    <w:rsid w:val="00887A31"/>
    <w:rsid w:val="008C4997"/>
    <w:rsid w:val="008F448D"/>
    <w:rsid w:val="00914565"/>
    <w:rsid w:val="00925595"/>
    <w:rsid w:val="00940134"/>
    <w:rsid w:val="00961F54"/>
    <w:rsid w:val="00A144D5"/>
    <w:rsid w:val="00A247BA"/>
    <w:rsid w:val="00A375F6"/>
    <w:rsid w:val="00A42183"/>
    <w:rsid w:val="00A54240"/>
    <w:rsid w:val="00A55902"/>
    <w:rsid w:val="00A90257"/>
    <w:rsid w:val="00AA73F4"/>
    <w:rsid w:val="00B070BB"/>
    <w:rsid w:val="00B33078"/>
    <w:rsid w:val="00B63D3E"/>
    <w:rsid w:val="00B71880"/>
    <w:rsid w:val="00BE00E7"/>
    <w:rsid w:val="00BF333E"/>
    <w:rsid w:val="00C06151"/>
    <w:rsid w:val="00CE086C"/>
    <w:rsid w:val="00CF1008"/>
    <w:rsid w:val="00D165CD"/>
    <w:rsid w:val="00D16709"/>
    <w:rsid w:val="00DE048F"/>
    <w:rsid w:val="00E32BC2"/>
    <w:rsid w:val="00E72F46"/>
    <w:rsid w:val="00E90E99"/>
    <w:rsid w:val="00F03633"/>
    <w:rsid w:val="00F24A1E"/>
    <w:rsid w:val="00F524AF"/>
    <w:rsid w:val="00F961A5"/>
    <w:rsid w:val="00FA092C"/>
    <w:rsid w:val="00FA6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9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C3B16"/>
    <w:rPr>
      <w:color w:val="0000FF"/>
      <w:u w:val="single"/>
    </w:rPr>
  </w:style>
  <w:style w:type="paragraph" w:styleId="a4">
    <w:name w:val="Body Text"/>
    <w:basedOn w:val="a"/>
    <w:link w:val="a5"/>
    <w:rsid w:val="006C3B16"/>
    <w:pPr>
      <w:suppressAutoHyphens/>
      <w:spacing w:after="120" w:line="240" w:lineRule="auto"/>
    </w:pPr>
    <w:rPr>
      <w:rFonts w:ascii="Times New Roman" w:eastAsia="Times New Roman" w:hAnsi="Times New Roman" w:cs="Times New Roman"/>
      <w:sz w:val="24"/>
      <w:szCs w:val="24"/>
      <w:lang w:eastAsia="zh-CN"/>
    </w:rPr>
  </w:style>
  <w:style w:type="character" w:customStyle="1" w:styleId="a5">
    <w:name w:val="Основной текст Знак"/>
    <w:basedOn w:val="a0"/>
    <w:link w:val="a4"/>
    <w:rsid w:val="006C3B16"/>
    <w:rPr>
      <w:rFonts w:ascii="Times New Roman" w:eastAsia="Times New Roman" w:hAnsi="Times New Roman" w:cs="Times New Roman"/>
      <w:sz w:val="24"/>
      <w:szCs w:val="24"/>
      <w:lang w:eastAsia="zh-CN"/>
    </w:rPr>
  </w:style>
  <w:style w:type="paragraph" w:customStyle="1" w:styleId="ConsPlusNonformat">
    <w:name w:val="ConsPlusNonformat"/>
    <w:rsid w:val="006C3B16"/>
    <w:pPr>
      <w:suppressAutoHyphens/>
      <w:autoSpaceDE w:val="0"/>
      <w:spacing w:after="0" w:line="240" w:lineRule="auto"/>
    </w:pPr>
    <w:rPr>
      <w:rFonts w:ascii="Courier New" w:eastAsia="Arial" w:hAnsi="Courier New" w:cs="Courier New"/>
      <w:sz w:val="20"/>
      <w:szCs w:val="20"/>
      <w:lang w:eastAsia="zh-CN"/>
    </w:rPr>
  </w:style>
  <w:style w:type="paragraph" w:customStyle="1" w:styleId="ConsPlusTitle">
    <w:name w:val="ConsPlusTitle"/>
    <w:rsid w:val="006C3B16"/>
    <w:pPr>
      <w:suppressAutoHyphens/>
      <w:autoSpaceDE w:val="0"/>
      <w:spacing w:after="0" w:line="240" w:lineRule="auto"/>
    </w:pPr>
    <w:rPr>
      <w:rFonts w:ascii="Arial" w:eastAsia="Arial" w:hAnsi="Arial" w:cs="Arial"/>
      <w:b/>
      <w:bCs/>
      <w:sz w:val="20"/>
      <w:szCs w:val="20"/>
      <w:lang w:eastAsia="zh-CN"/>
    </w:rPr>
  </w:style>
  <w:style w:type="table" w:styleId="a6">
    <w:name w:val="Table Grid"/>
    <w:basedOn w:val="a1"/>
    <w:uiPriority w:val="59"/>
    <w:rsid w:val="006C3B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6C3B16"/>
    <w:pPr>
      <w:ind w:left="720"/>
      <w:contextualSpacing/>
    </w:pPr>
  </w:style>
  <w:style w:type="paragraph" w:styleId="a8">
    <w:name w:val="footnote text"/>
    <w:basedOn w:val="a"/>
    <w:link w:val="a9"/>
    <w:uiPriority w:val="99"/>
    <w:semiHidden/>
    <w:unhideWhenUsed/>
    <w:rsid w:val="001D48D9"/>
    <w:pPr>
      <w:spacing w:after="0" w:line="240" w:lineRule="auto"/>
    </w:pPr>
    <w:rPr>
      <w:sz w:val="20"/>
      <w:szCs w:val="20"/>
    </w:rPr>
  </w:style>
  <w:style w:type="character" w:customStyle="1" w:styleId="a9">
    <w:name w:val="Текст сноски Знак"/>
    <w:basedOn w:val="a0"/>
    <w:link w:val="a8"/>
    <w:uiPriority w:val="99"/>
    <w:semiHidden/>
    <w:rsid w:val="001D48D9"/>
    <w:rPr>
      <w:sz w:val="20"/>
      <w:szCs w:val="20"/>
    </w:rPr>
  </w:style>
  <w:style w:type="character" w:styleId="aa">
    <w:name w:val="footnote reference"/>
    <w:basedOn w:val="a0"/>
    <w:uiPriority w:val="99"/>
    <w:semiHidden/>
    <w:unhideWhenUsed/>
    <w:rsid w:val="001D48D9"/>
    <w:rPr>
      <w:vertAlign w:val="superscript"/>
    </w:rPr>
  </w:style>
</w:styles>
</file>

<file path=word/webSettings.xml><?xml version="1.0" encoding="utf-8"?>
<w:webSettings xmlns:r="http://schemas.openxmlformats.org/officeDocument/2006/relationships" xmlns:w="http://schemas.openxmlformats.org/wordprocessingml/2006/main">
  <w:divs>
    <w:div w:id="404255976">
      <w:bodyDiv w:val="1"/>
      <w:marLeft w:val="0"/>
      <w:marRight w:val="0"/>
      <w:marTop w:val="0"/>
      <w:marBottom w:val="0"/>
      <w:divBdr>
        <w:top w:val="none" w:sz="0" w:space="0" w:color="auto"/>
        <w:left w:val="none" w:sz="0" w:space="0" w:color="auto"/>
        <w:bottom w:val="none" w:sz="0" w:space="0" w:color="auto"/>
        <w:right w:val="none" w:sz="0" w:space="0" w:color="auto"/>
      </w:divBdr>
    </w:div>
    <w:div w:id="761535850">
      <w:bodyDiv w:val="1"/>
      <w:marLeft w:val="0"/>
      <w:marRight w:val="0"/>
      <w:marTop w:val="0"/>
      <w:marBottom w:val="0"/>
      <w:divBdr>
        <w:top w:val="none" w:sz="0" w:space="0" w:color="auto"/>
        <w:left w:val="none" w:sz="0" w:space="0" w:color="auto"/>
        <w:bottom w:val="none" w:sz="0" w:space="0" w:color="auto"/>
        <w:right w:val="none" w:sz="0" w:space="0" w:color="auto"/>
      </w:divBdr>
    </w:div>
    <w:div w:id="1264145090">
      <w:bodyDiv w:val="1"/>
      <w:marLeft w:val="0"/>
      <w:marRight w:val="0"/>
      <w:marTop w:val="0"/>
      <w:marBottom w:val="0"/>
      <w:divBdr>
        <w:top w:val="none" w:sz="0" w:space="0" w:color="auto"/>
        <w:left w:val="none" w:sz="0" w:space="0" w:color="auto"/>
        <w:bottom w:val="none" w:sz="0" w:space="0" w:color="auto"/>
        <w:right w:val="none" w:sz="0" w:space="0" w:color="auto"/>
      </w:divBdr>
    </w:div>
    <w:div w:id="1516309038">
      <w:bodyDiv w:val="1"/>
      <w:marLeft w:val="0"/>
      <w:marRight w:val="0"/>
      <w:marTop w:val="0"/>
      <w:marBottom w:val="0"/>
      <w:divBdr>
        <w:top w:val="none" w:sz="0" w:space="0" w:color="auto"/>
        <w:left w:val="none" w:sz="0" w:space="0" w:color="auto"/>
        <w:bottom w:val="none" w:sz="0" w:space="0" w:color="auto"/>
        <w:right w:val="none" w:sz="0" w:space="0" w:color="auto"/>
      </w:divBdr>
    </w:div>
    <w:div w:id="166574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61168-6381-4505-810D-C8354440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1847</Words>
  <Characters>10533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Zabelina</dc:creator>
  <cp:lastModifiedBy>User</cp:lastModifiedBy>
  <cp:revision>17</cp:revision>
  <cp:lastPrinted>2023-04-14T08:46:00Z</cp:lastPrinted>
  <dcterms:created xsi:type="dcterms:W3CDTF">2024-01-15T13:20:00Z</dcterms:created>
  <dcterms:modified xsi:type="dcterms:W3CDTF">2025-10-22T07:06:00Z</dcterms:modified>
</cp:coreProperties>
</file>